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6745E" w:rsidRDefault="00F6745E" w:rsidP="00F6745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i/>
          <w:sz w:val="32"/>
          <w:szCs w:val="32"/>
        </w:rPr>
      </w:pPr>
    </w:p>
    <w:p w14:paraId="5DDF02B5" w14:textId="77777777" w:rsidR="00BC6ED0" w:rsidRDefault="00F6745E" w:rsidP="00B0777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sz w:val="52"/>
          <w:szCs w:val="52"/>
        </w:rPr>
        <w:t xml:space="preserve">  </w:t>
      </w:r>
      <w:r w:rsidR="00B76FD9">
        <w:rPr>
          <w:rFonts w:ascii="Book Antiqua" w:hAnsi="Book Antiqua"/>
          <w:b/>
          <w:noProof/>
          <w:sz w:val="52"/>
          <w:szCs w:val="52"/>
        </w:rPr>
        <w:drawing>
          <wp:inline distT="0" distB="0" distL="0" distR="0" wp14:anchorId="07D7EBAE" wp14:editId="07777777">
            <wp:extent cx="1143000" cy="86677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77B">
        <w:rPr>
          <w:rFonts w:ascii="Book Antiqua" w:hAnsi="Book Antiqua"/>
          <w:b/>
          <w:sz w:val="52"/>
          <w:szCs w:val="52"/>
        </w:rPr>
        <w:t xml:space="preserve">          </w:t>
      </w:r>
      <w:r>
        <w:rPr>
          <w:rFonts w:ascii="Book Antiqua" w:hAnsi="Book Antiqua"/>
          <w:b/>
          <w:sz w:val="52"/>
          <w:szCs w:val="52"/>
        </w:rPr>
        <w:t xml:space="preserve">                             </w:t>
      </w:r>
      <w:r w:rsidR="00B76FD9">
        <w:rPr>
          <w:rFonts w:ascii="Book Antiqua" w:hAnsi="Book Antiqua"/>
          <w:b/>
          <w:noProof/>
          <w:sz w:val="52"/>
          <w:szCs w:val="52"/>
        </w:rPr>
        <w:drawing>
          <wp:inline distT="0" distB="0" distL="0" distR="0" wp14:anchorId="3EBA31D5" wp14:editId="07777777">
            <wp:extent cx="1095375" cy="790575"/>
            <wp:effectExtent l="0" t="0" r="0" b="0"/>
            <wp:docPr id="2" name="Picture 2" descr="nhsggc-logo-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ggc-logo-200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77B">
        <w:rPr>
          <w:rFonts w:ascii="Book Antiqua" w:hAnsi="Book Antiqua"/>
          <w:b/>
          <w:sz w:val="52"/>
          <w:szCs w:val="52"/>
        </w:rPr>
        <w:t xml:space="preserve"> </w:t>
      </w:r>
    </w:p>
    <w:p w14:paraId="15E4AF2C" w14:textId="77777777" w:rsidR="00F6745E" w:rsidRPr="00F6745E" w:rsidRDefault="00276DBE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outlineLvl w:val="0"/>
        <w:rPr>
          <w:rFonts w:ascii="Verdana" w:hAnsi="Verdana"/>
          <w:b/>
          <w:color w:val="002060"/>
          <w:sz w:val="22"/>
          <w:szCs w:val="22"/>
        </w:rPr>
      </w:pPr>
      <w:r w:rsidRPr="00F6745E">
        <w:rPr>
          <w:rFonts w:ascii="Verdana" w:hAnsi="Verdana"/>
          <w:b/>
          <w:color w:val="002060"/>
          <w:sz w:val="22"/>
          <w:szCs w:val="22"/>
        </w:rPr>
        <w:t xml:space="preserve">Scottish Paediatric </w:t>
      </w:r>
    </w:p>
    <w:p w14:paraId="240D3303" w14:textId="77777777" w:rsidR="00F6745E" w:rsidRPr="00F6745E" w:rsidRDefault="00F6745E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outlineLvl w:val="0"/>
        <w:rPr>
          <w:rFonts w:ascii="Verdana" w:hAnsi="Verdana"/>
          <w:b/>
          <w:color w:val="002060"/>
          <w:sz w:val="22"/>
          <w:szCs w:val="22"/>
        </w:rPr>
      </w:pPr>
      <w:r w:rsidRPr="00F6745E">
        <w:rPr>
          <w:rFonts w:ascii="Verdana" w:hAnsi="Verdana"/>
          <w:b/>
          <w:color w:val="002060"/>
          <w:sz w:val="22"/>
          <w:szCs w:val="22"/>
        </w:rPr>
        <w:t xml:space="preserve">  </w:t>
      </w:r>
      <w:r w:rsidR="00276DBE" w:rsidRPr="00F6745E">
        <w:rPr>
          <w:rFonts w:ascii="Verdana" w:hAnsi="Verdana"/>
          <w:b/>
          <w:color w:val="002060"/>
          <w:sz w:val="22"/>
          <w:szCs w:val="22"/>
        </w:rPr>
        <w:t>Cardiac Service</w:t>
      </w:r>
      <w:r w:rsidRPr="00F6745E">
        <w:rPr>
          <w:rFonts w:ascii="Verdana" w:hAnsi="Verdana"/>
          <w:b/>
          <w:color w:val="002060"/>
          <w:sz w:val="22"/>
          <w:szCs w:val="22"/>
        </w:rPr>
        <w:t xml:space="preserve"> </w:t>
      </w:r>
    </w:p>
    <w:p w14:paraId="148F08C6" w14:textId="77777777" w:rsidR="00276DBE" w:rsidRPr="00276DBE" w:rsidRDefault="00F6745E" w:rsidP="00276DB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Verdana" w:hAnsi="Verdana"/>
          <w:b/>
          <w:color w:val="002060"/>
          <w:szCs w:val="24"/>
        </w:rPr>
      </w:pPr>
      <w:r>
        <w:rPr>
          <w:rFonts w:ascii="Verdana" w:hAnsi="Verdana"/>
          <w:b/>
          <w:color w:val="002060"/>
          <w:szCs w:val="24"/>
        </w:rPr>
        <w:t xml:space="preserve">                                                                                                             </w:t>
      </w:r>
    </w:p>
    <w:p w14:paraId="0A37501D" w14:textId="77777777" w:rsidR="00F6745E" w:rsidRDefault="00F6745E" w:rsidP="00B0777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sz w:val="52"/>
          <w:szCs w:val="52"/>
        </w:rPr>
      </w:pPr>
    </w:p>
    <w:p w14:paraId="16CA4B2B" w14:textId="77777777" w:rsidR="00BC6ED0" w:rsidRPr="00BC6ED0" w:rsidRDefault="00BC6ED0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sz w:val="52"/>
          <w:szCs w:val="52"/>
        </w:rPr>
      </w:pPr>
      <w:r w:rsidRPr="00BC6ED0">
        <w:rPr>
          <w:rFonts w:ascii="Book Antiqua" w:hAnsi="Book Antiqua"/>
          <w:b/>
          <w:sz w:val="52"/>
          <w:szCs w:val="52"/>
        </w:rPr>
        <w:t>ECHOCARDIOGRAPHY IN</w:t>
      </w:r>
    </w:p>
    <w:p w14:paraId="02CA1F4E" w14:textId="77777777" w:rsidR="00BC6ED0" w:rsidRP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sz w:val="52"/>
          <w:szCs w:val="52"/>
        </w:rPr>
      </w:pPr>
      <w:r w:rsidRPr="00BC6ED0">
        <w:rPr>
          <w:rFonts w:ascii="Book Antiqua" w:hAnsi="Book Antiqua"/>
          <w:b/>
          <w:sz w:val="52"/>
          <w:szCs w:val="52"/>
        </w:rPr>
        <w:t>PAEDIATRIC CONGENITAL HEART DISEASE</w:t>
      </w:r>
    </w:p>
    <w:p w14:paraId="5DAB6C7B" w14:textId="77777777" w:rsidR="00BC6ED0" w:rsidRP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28"/>
          <w:szCs w:val="28"/>
        </w:rPr>
      </w:pPr>
    </w:p>
    <w:p w14:paraId="02EB378F" w14:textId="77777777" w:rsidR="00BC6ED0" w:rsidRDefault="00B76FD9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noProof/>
          <w:sz w:val="32"/>
          <w:szCs w:val="32"/>
        </w:rPr>
        <w:drawing>
          <wp:inline distT="0" distB="0" distL="0" distR="0" wp14:anchorId="5A9086E5" wp14:editId="07777777">
            <wp:extent cx="6105525" cy="4067175"/>
            <wp:effectExtent l="0" t="0" r="0" b="0"/>
            <wp:docPr id="3" name="Picture 3" descr="RoyalHospitalfor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HospitalforChildr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BC6ED0" w:rsidRDefault="00BC6ED0" w:rsidP="00BC6ED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12C7E001" w14:textId="77777777" w:rsidR="00BC6ED0" w:rsidRPr="00BC6ED0" w:rsidRDefault="00C0138C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i/>
          <w:sz w:val="18"/>
          <w:szCs w:val="18"/>
        </w:rPr>
      </w:pPr>
      <w:r>
        <w:rPr>
          <w:rFonts w:ascii="Book Antiqua" w:hAnsi="Book Antiqua"/>
          <w:b/>
          <w:i/>
          <w:sz w:val="18"/>
          <w:szCs w:val="18"/>
        </w:rPr>
        <w:t xml:space="preserve">Royal Hospital for </w:t>
      </w:r>
      <w:r w:rsidR="00BC6ED0" w:rsidRPr="00BC6ED0">
        <w:rPr>
          <w:rFonts w:ascii="Book Antiqua" w:hAnsi="Book Antiqua"/>
          <w:b/>
          <w:i/>
          <w:sz w:val="18"/>
          <w:szCs w:val="18"/>
        </w:rPr>
        <w:t>Children</w:t>
      </w:r>
      <w:r w:rsidR="00486DFA">
        <w:rPr>
          <w:rFonts w:ascii="Book Antiqua" w:hAnsi="Book Antiqua"/>
          <w:b/>
          <w:i/>
          <w:sz w:val="18"/>
          <w:szCs w:val="18"/>
        </w:rPr>
        <w:t xml:space="preserve"> &amp; Queen Elizabeth University Hospital, Glasgow</w:t>
      </w:r>
    </w:p>
    <w:p w14:paraId="5A39BBE3" w14:textId="77777777" w:rsid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2AC39AE4" w14:textId="77777777" w:rsidR="00A27567" w:rsidRPr="008B7DC3" w:rsidRDefault="00A2480E" w:rsidP="00A2480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28"/>
          <w:szCs w:val="28"/>
        </w:rPr>
      </w:pPr>
      <w:hyperlink r:id="rId10" w:history="1">
        <w:r w:rsidRPr="008B7DC3">
          <w:rPr>
            <w:rStyle w:val="Hyperlink"/>
            <w:rFonts w:ascii="Book Antiqua" w:hAnsi="Book Antiqua"/>
            <w:b/>
            <w:sz w:val="28"/>
            <w:szCs w:val="28"/>
          </w:rPr>
          <w:t>www.paediatricecho.co.uk</w:t>
        </w:r>
      </w:hyperlink>
    </w:p>
    <w:p w14:paraId="41C8F396" w14:textId="77777777" w:rsidR="00486DFA" w:rsidRDefault="00486DFA" w:rsidP="00486DF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i/>
          <w:sz w:val="32"/>
          <w:szCs w:val="32"/>
        </w:rPr>
      </w:pPr>
    </w:p>
    <w:p w14:paraId="72A3D3EC" w14:textId="77777777" w:rsidR="00A27567" w:rsidRDefault="00486DFA" w:rsidP="00486DF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br w:type="page"/>
      </w:r>
    </w:p>
    <w:p w14:paraId="0D0B940D" w14:textId="77777777" w:rsidR="00A27567" w:rsidRDefault="00A27567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6C0E1DE5" w14:textId="77777777" w:rsidR="00A27567" w:rsidRPr="00A27567" w:rsidRDefault="00A27567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sz w:val="36"/>
          <w:szCs w:val="36"/>
          <w:u w:val="single"/>
        </w:rPr>
      </w:pPr>
      <w:r w:rsidRPr="00A27567">
        <w:rPr>
          <w:rFonts w:ascii="Book Antiqua" w:hAnsi="Book Antiqua"/>
          <w:b/>
          <w:sz w:val="36"/>
          <w:szCs w:val="36"/>
          <w:u w:val="single"/>
        </w:rPr>
        <w:t>Overview</w:t>
      </w:r>
    </w:p>
    <w:p w14:paraId="0E27B00A" w14:textId="77777777" w:rsidR="00A27567" w:rsidRDefault="00A27567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60061E4C" w14:textId="77777777" w:rsidR="00A27567" w:rsidRDefault="00A27567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44EAFD9C" w14:textId="77777777" w:rsidR="00A27567" w:rsidRDefault="00A27567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0B1E4B8D" w14:textId="77777777" w:rsidR="00BC6ED0" w:rsidRPr="00A27567" w:rsidRDefault="00530C4C" w:rsidP="00BC6ED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color w:val="333333"/>
          <w:sz w:val="28"/>
          <w:szCs w:val="28"/>
        </w:rPr>
        <w:t>The course</w:t>
      </w:r>
      <w:r w:rsidRPr="00A27567">
        <w:rPr>
          <w:rFonts w:ascii="Book Antiqua" w:hAnsi="Book Antiqua"/>
          <w:color w:val="333333"/>
          <w:sz w:val="28"/>
          <w:szCs w:val="28"/>
        </w:rPr>
        <w:t xml:space="preserve"> provides clinically relevant lectures, case studies and hands-on small group tutorial on performing echocardiography with participating</w:t>
      </w:r>
      <w:r>
        <w:rPr>
          <w:rFonts w:ascii="Book Antiqua" w:hAnsi="Book Antiqua"/>
          <w:color w:val="333333"/>
          <w:sz w:val="28"/>
          <w:szCs w:val="28"/>
        </w:rPr>
        <w:t xml:space="preserve"> volunteer paediatric patients, </w:t>
      </w:r>
      <w:r w:rsidRPr="00A27567">
        <w:rPr>
          <w:rFonts w:ascii="Book Antiqua" w:hAnsi="Book Antiqua"/>
          <w:color w:val="333333"/>
          <w:sz w:val="28"/>
          <w:szCs w:val="28"/>
        </w:rPr>
        <w:t>delivered by consultant paediatric cardiologists, consultant neonatologist with experti</w:t>
      </w:r>
      <w:r>
        <w:rPr>
          <w:rFonts w:ascii="Book Antiqua" w:hAnsi="Book Antiqua"/>
          <w:color w:val="333333"/>
          <w:sz w:val="28"/>
          <w:szCs w:val="28"/>
        </w:rPr>
        <w:t>se in cardiology and advanced cardiac</w:t>
      </w:r>
      <w:r w:rsidRPr="00A27567">
        <w:rPr>
          <w:rFonts w:ascii="Book Antiqua" w:hAnsi="Book Antiqua"/>
          <w:color w:val="333333"/>
          <w:sz w:val="28"/>
          <w:szCs w:val="28"/>
        </w:rPr>
        <w:t xml:space="preserve"> physiologists </w:t>
      </w:r>
      <w:r>
        <w:rPr>
          <w:rFonts w:ascii="Book Antiqua" w:hAnsi="Book Antiqua"/>
          <w:color w:val="333333"/>
          <w:sz w:val="28"/>
          <w:szCs w:val="28"/>
        </w:rPr>
        <w:t xml:space="preserve">with ESC </w:t>
      </w:r>
      <w:r w:rsidRPr="00A27567">
        <w:rPr>
          <w:rFonts w:ascii="Book Antiqua" w:hAnsi="Book Antiqua"/>
          <w:color w:val="333333"/>
          <w:sz w:val="28"/>
          <w:szCs w:val="28"/>
        </w:rPr>
        <w:t>accreditation in congenital hea</w:t>
      </w:r>
      <w:r>
        <w:rPr>
          <w:rFonts w:ascii="Book Antiqua" w:hAnsi="Book Antiqua"/>
          <w:color w:val="333333"/>
          <w:sz w:val="28"/>
          <w:szCs w:val="28"/>
        </w:rPr>
        <w:t xml:space="preserve">rt disease echocardiography. </w:t>
      </w:r>
      <w:r w:rsidR="000358CC">
        <w:rPr>
          <w:rFonts w:ascii="Book Antiqua" w:hAnsi="Book Antiqua"/>
          <w:color w:val="333333"/>
          <w:sz w:val="28"/>
          <w:szCs w:val="28"/>
        </w:rPr>
        <w:t xml:space="preserve">Those with a </w:t>
      </w:r>
      <w:r w:rsidR="00BC6ED0" w:rsidRPr="00A27567">
        <w:rPr>
          <w:rFonts w:ascii="Book Antiqua" w:hAnsi="Book Antiqua"/>
          <w:color w:val="333333"/>
          <w:sz w:val="28"/>
          <w:szCs w:val="28"/>
        </w:rPr>
        <w:t>basic level of experience in Echocardiography will find it much easier to fo</w:t>
      </w:r>
      <w:r>
        <w:rPr>
          <w:rFonts w:ascii="Book Antiqua" w:hAnsi="Book Antiqua"/>
          <w:color w:val="333333"/>
          <w:sz w:val="28"/>
          <w:szCs w:val="28"/>
        </w:rPr>
        <w:t xml:space="preserve">llow. </w:t>
      </w:r>
      <w:r w:rsidR="00781503">
        <w:rPr>
          <w:rFonts w:ascii="Book Antiqua" w:hAnsi="Book Antiqua"/>
          <w:color w:val="333333"/>
          <w:sz w:val="28"/>
          <w:szCs w:val="28"/>
        </w:rPr>
        <w:t>C</w:t>
      </w:r>
      <w:r w:rsidR="00BC6ED0" w:rsidRPr="00A27567">
        <w:rPr>
          <w:rFonts w:ascii="Book Antiqua" w:hAnsi="Book Antiqua"/>
          <w:color w:val="333333"/>
          <w:sz w:val="28"/>
          <w:szCs w:val="28"/>
        </w:rPr>
        <w:t>ourse lecture handout</w:t>
      </w:r>
      <w:r w:rsidR="00781503">
        <w:rPr>
          <w:rFonts w:ascii="Book Antiqua" w:hAnsi="Book Antiqua"/>
          <w:color w:val="333333"/>
          <w:sz w:val="28"/>
          <w:szCs w:val="28"/>
        </w:rPr>
        <w:t>s will be</w:t>
      </w:r>
      <w:r w:rsidR="00BC6ED0" w:rsidRPr="00A27567">
        <w:rPr>
          <w:rFonts w:ascii="Book Antiqua" w:hAnsi="Book Antiqua"/>
          <w:color w:val="333333"/>
          <w:sz w:val="28"/>
          <w:szCs w:val="28"/>
        </w:rPr>
        <w:t xml:space="preserve"> provided via </w:t>
      </w:r>
      <w:r w:rsidR="00781503">
        <w:rPr>
          <w:rFonts w:ascii="Book Antiqua" w:hAnsi="Book Antiqua"/>
          <w:color w:val="333333"/>
          <w:sz w:val="28"/>
          <w:szCs w:val="28"/>
        </w:rPr>
        <w:t xml:space="preserve">the course </w:t>
      </w:r>
      <w:r w:rsidR="00BC6ED0" w:rsidRPr="00A27567">
        <w:rPr>
          <w:rFonts w:ascii="Book Antiqua" w:hAnsi="Book Antiqua"/>
          <w:color w:val="333333"/>
          <w:sz w:val="28"/>
          <w:szCs w:val="28"/>
        </w:rPr>
        <w:t>website:</w:t>
      </w:r>
      <w:r w:rsidR="00BC6ED0" w:rsidRPr="00A27567">
        <w:rPr>
          <w:rFonts w:ascii="Book Antiqua" w:hAnsi="Book Antiqua"/>
          <w:sz w:val="28"/>
          <w:szCs w:val="28"/>
        </w:rPr>
        <w:t xml:space="preserve"> </w:t>
      </w:r>
      <w:r w:rsidR="00BC6ED0" w:rsidRPr="00A27567">
        <w:rPr>
          <w:rFonts w:ascii="Book Antiqua" w:hAnsi="Book Antiqua"/>
          <w:color w:val="333333"/>
          <w:sz w:val="28"/>
          <w:szCs w:val="28"/>
        </w:rPr>
        <w:t>http://www.paediatricecho.co.uk/</w:t>
      </w:r>
      <w:r w:rsidR="00781503">
        <w:rPr>
          <w:rFonts w:ascii="Book Antiqua" w:hAnsi="Book Antiqua"/>
          <w:color w:val="333333"/>
          <w:sz w:val="28"/>
          <w:szCs w:val="28"/>
        </w:rPr>
        <w:t>.</w:t>
      </w:r>
      <w:r w:rsidR="00BC6ED0" w:rsidRPr="00A27567">
        <w:rPr>
          <w:rFonts w:ascii="Book Antiqua" w:hAnsi="Book Antiqua"/>
          <w:color w:val="333333"/>
          <w:sz w:val="28"/>
          <w:szCs w:val="28"/>
        </w:rPr>
        <w:t xml:space="preserve"> The course fills quickly so early applications are advised.</w:t>
      </w:r>
    </w:p>
    <w:p w14:paraId="4B94D5A5" w14:textId="77777777" w:rsid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3DEEC669" w14:textId="77777777" w:rsid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3656B9AB" w14:textId="77777777" w:rsid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45FB0818" w14:textId="77777777" w:rsid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049F31CB" w14:textId="77777777" w:rsidR="00BC6ED0" w:rsidRDefault="00BC6ED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53128261" w14:textId="77777777" w:rsidR="00A27567" w:rsidRDefault="00A27567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62486C05" w14:textId="77777777" w:rsidR="00A27567" w:rsidRDefault="00A27567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</w:p>
    <w:p w14:paraId="4101652C" w14:textId="77777777" w:rsidR="00A27567" w:rsidRDefault="00875DD4" w:rsidP="00875DD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br w:type="page"/>
      </w:r>
    </w:p>
    <w:p w14:paraId="12DC4152" w14:textId="77777777" w:rsidR="0065132D" w:rsidRDefault="0065132D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Day 1</w:t>
      </w:r>
    </w:p>
    <w:p w14:paraId="553CDBEE" w14:textId="03D31C5A" w:rsidR="0065132D" w:rsidRDefault="6B852173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>Tuesday 17</w:t>
      </w:r>
      <w:r w:rsidRPr="64912409">
        <w:rPr>
          <w:rFonts w:ascii="Book Antiqua" w:hAnsi="Book Antiqua"/>
          <w:b/>
          <w:bCs/>
          <w:i/>
          <w:iCs/>
          <w:sz w:val="32"/>
          <w:szCs w:val="32"/>
          <w:vertAlign w:val="superscript"/>
        </w:rPr>
        <w:t>th</w:t>
      </w:r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  <w:proofErr w:type="gramStart"/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>June,</w:t>
      </w:r>
      <w:proofErr w:type="gramEnd"/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2025</w:t>
      </w:r>
    </w:p>
    <w:p w14:paraId="4B99056E" w14:textId="77777777" w:rsidR="00AC184D" w:rsidRDefault="00AC184D" w:rsidP="002F6BC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rPr>
          <w:rFonts w:ascii="Book Antiqua" w:hAnsi="Book Antiqua"/>
          <w:b/>
          <w:szCs w:val="24"/>
        </w:rPr>
      </w:pPr>
    </w:p>
    <w:p w14:paraId="7A2FDB73" w14:textId="006F85EB" w:rsidR="00FA7DDC" w:rsidRDefault="00FA7DDC" w:rsidP="00FA7DD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Venue:  Teaching and Learning Centre</w:t>
      </w:r>
    </w:p>
    <w:p w14:paraId="4DDBEF00" w14:textId="77777777" w:rsidR="00AC184D" w:rsidRDefault="00AC184D" w:rsidP="00FA7DD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3461D779" w14:textId="77777777" w:rsidR="00AC184D" w:rsidRDefault="00AC184D" w:rsidP="00AD38E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38ECE743" w14:textId="0E9C7F7D" w:rsidR="0065132D" w:rsidRDefault="0065132D" w:rsidP="00AD38E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 w:rsidRPr="0065132D">
        <w:rPr>
          <w:rFonts w:ascii="Book Antiqua" w:hAnsi="Book Antiqua"/>
          <w:b/>
          <w:szCs w:val="24"/>
        </w:rPr>
        <w:t>0</w:t>
      </w:r>
      <w:r w:rsidR="00B57AB1">
        <w:rPr>
          <w:rFonts w:ascii="Book Antiqua" w:hAnsi="Book Antiqua"/>
          <w:b/>
          <w:szCs w:val="24"/>
        </w:rPr>
        <w:t>8</w:t>
      </w:r>
      <w:r w:rsidRPr="0065132D">
        <w:rPr>
          <w:rFonts w:ascii="Book Antiqua" w:hAnsi="Book Antiqua"/>
          <w:b/>
          <w:szCs w:val="24"/>
        </w:rPr>
        <w:t>.</w:t>
      </w:r>
      <w:r w:rsidR="00B57AB1">
        <w:rPr>
          <w:rFonts w:ascii="Book Antiqua" w:hAnsi="Book Antiqua"/>
          <w:b/>
          <w:szCs w:val="24"/>
        </w:rPr>
        <w:t>45</w:t>
      </w:r>
      <w:r w:rsidRPr="0065132D">
        <w:rPr>
          <w:rFonts w:ascii="Book Antiqua" w:hAnsi="Book Antiqua"/>
          <w:b/>
          <w:szCs w:val="24"/>
        </w:rPr>
        <w:t xml:space="preserve"> – 09.</w:t>
      </w:r>
      <w:r w:rsidR="00B57AB1">
        <w:rPr>
          <w:rFonts w:ascii="Book Antiqua" w:hAnsi="Book Antiqua"/>
          <w:b/>
          <w:szCs w:val="24"/>
        </w:rPr>
        <w:t>00</w:t>
      </w:r>
      <w:r w:rsidRPr="0065132D">
        <w:rPr>
          <w:rFonts w:ascii="Book Antiqua" w:hAnsi="Book Antiqua"/>
          <w:szCs w:val="24"/>
        </w:rPr>
        <w:tab/>
      </w:r>
      <w:r w:rsidRPr="0065132D">
        <w:rPr>
          <w:rFonts w:ascii="Book Antiqua" w:hAnsi="Book Antiqua"/>
          <w:b/>
          <w:szCs w:val="24"/>
        </w:rPr>
        <w:t xml:space="preserve">Registration </w:t>
      </w:r>
    </w:p>
    <w:p w14:paraId="33984175" w14:textId="79B8F1BC" w:rsidR="002F6BCB" w:rsidRDefault="002F6BCB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szCs w:val="24"/>
        </w:rPr>
      </w:pPr>
    </w:p>
    <w:p w14:paraId="0FB78278" w14:textId="68B3ADCD" w:rsidR="002F6BCB" w:rsidRDefault="00B57AB1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Session 1 – Chair</w:t>
      </w:r>
      <w:r w:rsidR="6CAF105F" w:rsidRPr="64912409">
        <w:rPr>
          <w:rFonts w:ascii="Book Antiqua" w:hAnsi="Book Antiqua"/>
          <w:b/>
          <w:bCs/>
        </w:rPr>
        <w:t xml:space="preserve">: </w:t>
      </w:r>
      <w:r w:rsidR="00F02817">
        <w:rPr>
          <w:rFonts w:ascii="Book Antiqua" w:hAnsi="Book Antiqua"/>
          <w:b/>
          <w:bCs/>
        </w:rPr>
        <w:t xml:space="preserve">Georgios </w:t>
      </w:r>
      <w:proofErr w:type="spellStart"/>
      <w:r w:rsidR="00F02817">
        <w:rPr>
          <w:rFonts w:ascii="Book Antiqua" w:hAnsi="Book Antiqua"/>
          <w:b/>
          <w:bCs/>
        </w:rPr>
        <w:t>Meridis</w:t>
      </w:r>
      <w:proofErr w:type="spellEnd"/>
    </w:p>
    <w:p w14:paraId="221E4A3C" w14:textId="77777777" w:rsidR="009C43AA" w:rsidRDefault="009C43AA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7B9694B1" w14:textId="569C5ECF" w:rsidR="0065132D" w:rsidRPr="0065132D" w:rsidRDefault="0065132D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  <w:r w:rsidRPr="0065132D">
        <w:rPr>
          <w:rFonts w:ascii="Book Antiqua" w:hAnsi="Book Antiqua"/>
          <w:b/>
          <w:szCs w:val="24"/>
        </w:rPr>
        <w:t>09.</w:t>
      </w:r>
      <w:r w:rsidR="00B57AB1">
        <w:rPr>
          <w:rFonts w:ascii="Book Antiqua" w:hAnsi="Book Antiqua"/>
          <w:b/>
          <w:szCs w:val="24"/>
        </w:rPr>
        <w:t>00</w:t>
      </w:r>
      <w:r w:rsidRPr="0065132D">
        <w:rPr>
          <w:rFonts w:ascii="Book Antiqua" w:hAnsi="Book Antiqua"/>
          <w:b/>
          <w:szCs w:val="24"/>
        </w:rPr>
        <w:t xml:space="preserve"> – 09.</w:t>
      </w:r>
      <w:r w:rsidR="00B57AB1">
        <w:rPr>
          <w:rFonts w:ascii="Book Antiqua" w:hAnsi="Book Antiqua"/>
          <w:b/>
          <w:szCs w:val="24"/>
        </w:rPr>
        <w:t>10</w:t>
      </w:r>
      <w:r w:rsidRPr="0065132D"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szCs w:val="24"/>
        </w:rPr>
        <w:tab/>
      </w:r>
      <w:r w:rsidR="00BC665F">
        <w:rPr>
          <w:rFonts w:ascii="Book Antiqua" w:hAnsi="Book Antiqua"/>
          <w:szCs w:val="24"/>
        </w:rPr>
        <w:t>Maria Ilina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 w:rsidR="00EF4381">
        <w:rPr>
          <w:rFonts w:ascii="Book Antiqua" w:hAnsi="Book Antiqua"/>
          <w:szCs w:val="24"/>
        </w:rPr>
        <w:tab/>
      </w:r>
      <w:r w:rsidR="00B57AB1">
        <w:rPr>
          <w:rFonts w:ascii="Book Antiqua" w:hAnsi="Book Antiqua"/>
          <w:szCs w:val="24"/>
        </w:rPr>
        <w:t>Welcome and introduction</w:t>
      </w:r>
    </w:p>
    <w:p w14:paraId="1FC39945" w14:textId="77777777" w:rsidR="0065132D" w:rsidRPr="0065132D" w:rsidRDefault="0065132D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132F34EC" w14:textId="488B41C4" w:rsidR="0065132D" w:rsidRPr="002F6BCB" w:rsidRDefault="009B560C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09.</w:t>
      </w:r>
      <w:r w:rsidR="00B57AB1" w:rsidRPr="64912409">
        <w:rPr>
          <w:rFonts w:ascii="Book Antiqua" w:hAnsi="Book Antiqua"/>
          <w:b/>
          <w:bCs/>
        </w:rPr>
        <w:t>10</w:t>
      </w:r>
      <w:r w:rsidRPr="64912409">
        <w:rPr>
          <w:rFonts w:ascii="Book Antiqua" w:hAnsi="Book Antiqua"/>
          <w:b/>
          <w:bCs/>
        </w:rPr>
        <w:t xml:space="preserve"> – </w:t>
      </w:r>
      <w:r w:rsidR="007527C5" w:rsidRPr="64912409">
        <w:rPr>
          <w:rFonts w:ascii="Book Antiqua" w:hAnsi="Book Antiqua"/>
          <w:b/>
          <w:bCs/>
        </w:rPr>
        <w:t>10</w:t>
      </w:r>
      <w:r w:rsidRPr="64912409">
        <w:rPr>
          <w:rFonts w:ascii="Book Antiqua" w:hAnsi="Book Antiqua"/>
          <w:b/>
          <w:bCs/>
        </w:rPr>
        <w:t>:</w:t>
      </w:r>
      <w:r w:rsidR="007527C5" w:rsidRPr="64912409">
        <w:rPr>
          <w:rFonts w:ascii="Book Antiqua" w:hAnsi="Book Antiqua"/>
          <w:b/>
          <w:bCs/>
        </w:rPr>
        <w:t>00</w:t>
      </w:r>
      <w:r>
        <w:tab/>
      </w:r>
      <w:r>
        <w:tab/>
      </w:r>
      <w:r w:rsidR="00F64904">
        <w:rPr>
          <w:rFonts w:ascii="Book Antiqua" w:hAnsi="Book Antiqua"/>
        </w:rPr>
        <w:t>Stuart Lilley</w:t>
      </w:r>
      <w:r>
        <w:tab/>
      </w:r>
      <w:r>
        <w:tab/>
      </w:r>
      <w:r w:rsidR="00F64904">
        <w:tab/>
      </w:r>
      <w:r w:rsidR="00B57AB1" w:rsidRPr="64912409">
        <w:rPr>
          <w:rFonts w:ascii="Book Antiqua" w:hAnsi="Book Antiqua"/>
        </w:rPr>
        <w:t>Physics of the ultrasound</w:t>
      </w:r>
    </w:p>
    <w:p w14:paraId="0562CB0E" w14:textId="77777777" w:rsidR="0001383F" w:rsidRDefault="0001383F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65E420F7" w14:textId="2DDE69BD" w:rsidR="00B57AB1" w:rsidRPr="002F6BCB" w:rsidRDefault="007527C5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10</w:t>
      </w:r>
      <w:r w:rsidR="00B57AB1" w:rsidRPr="64912409">
        <w:rPr>
          <w:rFonts w:ascii="Book Antiqua" w:hAnsi="Book Antiqua"/>
          <w:b/>
          <w:bCs/>
        </w:rPr>
        <w:t>.</w:t>
      </w:r>
      <w:r w:rsidRPr="64912409">
        <w:rPr>
          <w:rFonts w:ascii="Book Antiqua" w:hAnsi="Book Antiqua"/>
          <w:b/>
          <w:bCs/>
        </w:rPr>
        <w:t>00</w:t>
      </w:r>
      <w:r w:rsidR="00B57AB1" w:rsidRPr="64912409">
        <w:rPr>
          <w:rFonts w:ascii="Book Antiqua" w:hAnsi="Book Antiqua"/>
          <w:b/>
          <w:bCs/>
        </w:rPr>
        <w:t xml:space="preserve"> – 1</w:t>
      </w:r>
      <w:r w:rsidRPr="64912409">
        <w:rPr>
          <w:rFonts w:ascii="Book Antiqua" w:hAnsi="Book Antiqua"/>
          <w:b/>
          <w:bCs/>
        </w:rPr>
        <w:t>1:00</w:t>
      </w:r>
      <w:r>
        <w:tab/>
      </w:r>
      <w:r w:rsidR="00F64904">
        <w:rPr>
          <w:rFonts w:ascii="Book Antiqua" w:hAnsi="Book Antiqua"/>
        </w:rPr>
        <w:t>Brodie Knight</w:t>
      </w:r>
      <w:r>
        <w:tab/>
      </w:r>
      <w:r>
        <w:tab/>
      </w:r>
      <w:r w:rsidR="00B57AB1" w:rsidRPr="64912409">
        <w:rPr>
          <w:rFonts w:ascii="Book Antiqua" w:hAnsi="Book Antiqua"/>
        </w:rPr>
        <w:t xml:space="preserve">Normal anatomy, segmental analysis &amp; </w:t>
      </w:r>
    </w:p>
    <w:p w14:paraId="7BD19F5C" w14:textId="77777777" w:rsidR="00B57AB1" w:rsidRDefault="00B57AB1" w:rsidP="00B57AB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morphology</w:t>
      </w:r>
    </w:p>
    <w:p w14:paraId="79801DAF" w14:textId="0819CFA4" w:rsidR="00B57AB1" w:rsidRDefault="00B57AB1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7A84F421" w14:textId="0C4EEC62" w:rsidR="0065132D" w:rsidRDefault="009B560C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  <w:r w:rsidRPr="0001383F">
        <w:rPr>
          <w:rFonts w:ascii="Book Antiqua" w:hAnsi="Book Antiqua"/>
          <w:b/>
          <w:szCs w:val="24"/>
        </w:rPr>
        <w:t>1</w:t>
      </w:r>
      <w:r w:rsidR="007527C5">
        <w:rPr>
          <w:rFonts w:ascii="Book Antiqua" w:hAnsi="Book Antiqua"/>
          <w:b/>
          <w:szCs w:val="24"/>
        </w:rPr>
        <w:t>1</w:t>
      </w:r>
      <w:r w:rsidRPr="0001383F">
        <w:rPr>
          <w:rFonts w:ascii="Book Antiqua" w:hAnsi="Book Antiqua"/>
          <w:b/>
          <w:szCs w:val="24"/>
        </w:rPr>
        <w:t>:</w:t>
      </w:r>
      <w:r w:rsidR="007527C5">
        <w:rPr>
          <w:rFonts w:ascii="Book Antiqua" w:hAnsi="Book Antiqua"/>
          <w:b/>
          <w:szCs w:val="24"/>
        </w:rPr>
        <w:t>00</w:t>
      </w:r>
      <w:r w:rsidRPr="0001383F">
        <w:rPr>
          <w:rFonts w:ascii="Book Antiqua" w:hAnsi="Book Antiqua"/>
          <w:b/>
          <w:szCs w:val="24"/>
        </w:rPr>
        <w:t xml:space="preserve"> – 11.</w:t>
      </w:r>
      <w:r w:rsidR="007527C5">
        <w:rPr>
          <w:rFonts w:ascii="Book Antiqua" w:hAnsi="Book Antiqua"/>
          <w:b/>
          <w:szCs w:val="24"/>
        </w:rPr>
        <w:t>15</w:t>
      </w:r>
      <w:r w:rsidR="0065132D" w:rsidRPr="0065132D">
        <w:rPr>
          <w:rFonts w:ascii="Book Antiqua" w:hAnsi="Book Antiqua"/>
          <w:b/>
          <w:szCs w:val="24"/>
        </w:rPr>
        <w:t xml:space="preserve"> </w:t>
      </w:r>
      <w:r w:rsidR="0065132D" w:rsidRPr="0065132D">
        <w:rPr>
          <w:rFonts w:ascii="Book Antiqua" w:hAnsi="Book Antiqua"/>
          <w:b/>
          <w:szCs w:val="24"/>
        </w:rPr>
        <w:tab/>
      </w:r>
      <w:r w:rsidR="0065132D">
        <w:rPr>
          <w:rFonts w:ascii="Book Antiqua" w:hAnsi="Book Antiqua"/>
          <w:szCs w:val="24"/>
        </w:rPr>
        <w:tab/>
      </w:r>
      <w:proofErr w:type="gramStart"/>
      <w:r w:rsidR="007F53C9">
        <w:rPr>
          <w:rFonts w:ascii="Book Antiqua" w:hAnsi="Book Antiqua"/>
          <w:b/>
          <w:szCs w:val="24"/>
        </w:rPr>
        <w:t xml:space="preserve">~  </w:t>
      </w:r>
      <w:r w:rsidR="0065132D" w:rsidRPr="0065132D">
        <w:rPr>
          <w:rFonts w:ascii="Book Antiqua" w:hAnsi="Book Antiqua"/>
          <w:b/>
          <w:szCs w:val="24"/>
        </w:rPr>
        <w:t>Tea</w:t>
      </w:r>
      <w:proofErr w:type="gramEnd"/>
      <w:r w:rsidR="0065132D" w:rsidRPr="0065132D">
        <w:rPr>
          <w:rFonts w:ascii="Book Antiqua" w:hAnsi="Book Antiqua"/>
          <w:b/>
          <w:szCs w:val="24"/>
        </w:rPr>
        <w:t>/Coffee  ~</w:t>
      </w:r>
      <w:r w:rsidR="0065132D">
        <w:rPr>
          <w:rFonts w:ascii="Book Antiqua" w:hAnsi="Book Antiqua"/>
          <w:szCs w:val="24"/>
        </w:rPr>
        <w:t xml:space="preserve"> </w:t>
      </w:r>
    </w:p>
    <w:p w14:paraId="35465562" w14:textId="77777777" w:rsidR="00222EB8" w:rsidRDefault="00222EB8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5F624E78" w14:textId="30F1191D" w:rsidR="00222EB8" w:rsidRDefault="00222EB8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Session 2 – Chai</w:t>
      </w:r>
      <w:r w:rsidR="00F02817">
        <w:rPr>
          <w:rFonts w:ascii="Book Antiqua" w:hAnsi="Book Antiqua"/>
          <w:b/>
          <w:bCs/>
        </w:rPr>
        <w:t>r: Maria Ilina</w:t>
      </w:r>
    </w:p>
    <w:p w14:paraId="25D03B97" w14:textId="77777777" w:rsidR="00B57AB1" w:rsidRDefault="00B57AB1" w:rsidP="00B57AB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63F1F912" w14:textId="4E1FE93D" w:rsidR="00B57AB1" w:rsidRPr="002F6BCB" w:rsidRDefault="00B57AB1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11.</w:t>
      </w:r>
      <w:r w:rsidR="007527C5" w:rsidRPr="64912409">
        <w:rPr>
          <w:rFonts w:ascii="Book Antiqua" w:hAnsi="Book Antiqua"/>
          <w:b/>
          <w:bCs/>
        </w:rPr>
        <w:t>15</w:t>
      </w:r>
      <w:r w:rsidRPr="64912409">
        <w:rPr>
          <w:rFonts w:ascii="Book Antiqua" w:hAnsi="Book Antiqua"/>
          <w:b/>
          <w:bCs/>
        </w:rPr>
        <w:t xml:space="preserve"> – 11:</w:t>
      </w:r>
      <w:r w:rsidR="007527C5" w:rsidRPr="64912409">
        <w:rPr>
          <w:rFonts w:ascii="Book Antiqua" w:hAnsi="Book Antiqua"/>
          <w:b/>
          <w:bCs/>
        </w:rPr>
        <w:t>45</w:t>
      </w:r>
      <w:r>
        <w:tab/>
      </w:r>
      <w:r>
        <w:tab/>
      </w:r>
      <w:r w:rsidR="329CB17D" w:rsidRPr="64912409">
        <w:rPr>
          <w:rFonts w:ascii="Book Antiqua" w:hAnsi="Book Antiqua"/>
        </w:rPr>
        <w:t xml:space="preserve">Lynsey </w:t>
      </w:r>
      <w:r w:rsidR="00222EB8" w:rsidRPr="64912409">
        <w:rPr>
          <w:rFonts w:ascii="Book Antiqua" w:hAnsi="Book Antiqua"/>
        </w:rPr>
        <w:t>McI</w:t>
      </w:r>
      <w:r w:rsidR="779428FE" w:rsidRPr="64912409">
        <w:rPr>
          <w:rFonts w:ascii="Book Antiqua" w:hAnsi="Book Antiqua"/>
        </w:rPr>
        <w:t>ntyre</w:t>
      </w:r>
      <w:r>
        <w:tab/>
      </w:r>
      <w:r>
        <w:tab/>
      </w:r>
      <w:r w:rsidRPr="64912409">
        <w:rPr>
          <w:rFonts w:ascii="Book Antiqua" w:hAnsi="Book Antiqua"/>
        </w:rPr>
        <w:t xml:space="preserve">Normal </w:t>
      </w:r>
      <w:r w:rsidR="007527C5" w:rsidRPr="64912409">
        <w:rPr>
          <w:rFonts w:ascii="Book Antiqua" w:hAnsi="Book Antiqua"/>
        </w:rPr>
        <w:t>study</w:t>
      </w:r>
      <w:r w:rsidRPr="64912409">
        <w:rPr>
          <w:rFonts w:ascii="Book Antiqua" w:hAnsi="Book Antiqua"/>
        </w:rPr>
        <w:t xml:space="preserve"> and reporting</w:t>
      </w:r>
    </w:p>
    <w:p w14:paraId="62EBF3C5" w14:textId="0B6E439C" w:rsidR="009B560C" w:rsidRDefault="009B560C" w:rsidP="00BC66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2BC356EA" w14:textId="0DAFF6B9" w:rsidR="00BC665F" w:rsidRDefault="00BC665F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</w:t>
      </w:r>
      <w:r w:rsidR="00B57AB1" w:rsidRPr="64912409">
        <w:rPr>
          <w:rFonts w:ascii="Book Antiqua" w:hAnsi="Book Antiqua"/>
          <w:b/>
          <w:bCs/>
        </w:rPr>
        <w:t>1</w:t>
      </w:r>
      <w:r w:rsidRPr="64912409">
        <w:rPr>
          <w:rFonts w:ascii="Book Antiqua" w:hAnsi="Book Antiqua"/>
          <w:b/>
          <w:bCs/>
        </w:rPr>
        <w:t>.</w:t>
      </w:r>
      <w:r w:rsidR="007527C5" w:rsidRPr="64912409">
        <w:rPr>
          <w:rFonts w:ascii="Book Antiqua" w:hAnsi="Book Antiqua"/>
          <w:b/>
          <w:bCs/>
        </w:rPr>
        <w:t>45</w:t>
      </w:r>
      <w:r w:rsidRPr="64912409">
        <w:rPr>
          <w:rFonts w:ascii="Book Antiqua" w:hAnsi="Book Antiqua"/>
          <w:b/>
          <w:bCs/>
        </w:rPr>
        <w:t xml:space="preserve"> – 1</w:t>
      </w:r>
      <w:r w:rsidR="00B57AB1" w:rsidRPr="64912409">
        <w:rPr>
          <w:rFonts w:ascii="Book Antiqua" w:hAnsi="Book Antiqua"/>
          <w:b/>
          <w:bCs/>
        </w:rPr>
        <w:t>2</w:t>
      </w:r>
      <w:r w:rsidRPr="64912409">
        <w:rPr>
          <w:rFonts w:ascii="Book Antiqua" w:hAnsi="Book Antiqua"/>
          <w:b/>
          <w:bCs/>
        </w:rPr>
        <w:t>:</w:t>
      </w:r>
      <w:r w:rsidR="00222EB8" w:rsidRPr="64912409">
        <w:rPr>
          <w:rFonts w:ascii="Book Antiqua" w:hAnsi="Book Antiqua"/>
          <w:b/>
          <w:bCs/>
        </w:rPr>
        <w:t>30</w:t>
      </w:r>
      <w:r>
        <w:tab/>
      </w:r>
      <w:r w:rsidR="00F64904">
        <w:rPr>
          <w:rFonts w:ascii="Book Antiqua" w:hAnsi="Book Antiqua"/>
        </w:rPr>
        <w:t xml:space="preserve">Georgios </w:t>
      </w:r>
      <w:proofErr w:type="spellStart"/>
      <w:r w:rsidR="00F64904">
        <w:rPr>
          <w:rFonts w:ascii="Book Antiqua" w:hAnsi="Book Antiqua"/>
        </w:rPr>
        <w:t>Meridis</w:t>
      </w:r>
      <w:proofErr w:type="spellEnd"/>
      <w:r>
        <w:tab/>
      </w:r>
      <w:r>
        <w:tab/>
      </w:r>
      <w:r w:rsidRPr="64912409">
        <w:rPr>
          <w:rFonts w:ascii="Book Antiqua" w:hAnsi="Book Antiqua"/>
        </w:rPr>
        <w:t>Assessment of ventricular function</w:t>
      </w:r>
    </w:p>
    <w:p w14:paraId="796A7968" w14:textId="664652FC" w:rsidR="00B57AB1" w:rsidRDefault="00BC665F" w:rsidP="00222EB8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 w:rsidR="00B57AB1">
        <w:rPr>
          <w:rFonts w:ascii="Book Antiqua" w:hAnsi="Book Antiqua"/>
          <w:szCs w:val="24"/>
        </w:rPr>
        <w:t>Cardiomyopathies</w:t>
      </w:r>
    </w:p>
    <w:p w14:paraId="6AEB14D1" w14:textId="77777777" w:rsidR="00222EB8" w:rsidRPr="00BC665F" w:rsidRDefault="00222EB8" w:rsidP="00222EB8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21CB0390" w14:textId="1D97A9D4" w:rsidR="00B57AB1" w:rsidRPr="00BC665F" w:rsidRDefault="00B57AB1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12.</w:t>
      </w:r>
      <w:r w:rsidR="00222EB8" w:rsidRPr="64912409">
        <w:rPr>
          <w:rFonts w:ascii="Book Antiqua" w:hAnsi="Book Antiqua"/>
          <w:b/>
          <w:bCs/>
        </w:rPr>
        <w:t>30</w:t>
      </w:r>
      <w:r w:rsidRPr="64912409">
        <w:rPr>
          <w:rFonts w:ascii="Book Antiqua" w:hAnsi="Book Antiqua"/>
          <w:b/>
          <w:bCs/>
        </w:rPr>
        <w:t xml:space="preserve"> – 13:00</w:t>
      </w:r>
      <w:r>
        <w:tab/>
      </w:r>
      <w:r w:rsidR="00F64904">
        <w:rPr>
          <w:rFonts w:ascii="Book Antiqua" w:hAnsi="Book Antiqua"/>
        </w:rPr>
        <w:t xml:space="preserve">Georgios </w:t>
      </w:r>
      <w:proofErr w:type="spellStart"/>
      <w:r w:rsidR="00F64904">
        <w:rPr>
          <w:rFonts w:ascii="Book Antiqua" w:hAnsi="Book Antiqua"/>
        </w:rPr>
        <w:t>Meridis</w:t>
      </w:r>
      <w:proofErr w:type="spellEnd"/>
      <w:r>
        <w:tab/>
      </w:r>
      <w:r>
        <w:tab/>
      </w:r>
      <w:r w:rsidRPr="64912409">
        <w:rPr>
          <w:rFonts w:ascii="Book Antiqua" w:hAnsi="Book Antiqua"/>
        </w:rPr>
        <w:t>Co</w:t>
      </w:r>
      <w:r w:rsidR="00222EB8" w:rsidRPr="64912409">
        <w:rPr>
          <w:rFonts w:ascii="Book Antiqua" w:hAnsi="Book Antiqua"/>
        </w:rPr>
        <w:t>ngenital anomalies of co</w:t>
      </w:r>
      <w:r w:rsidRPr="64912409">
        <w:rPr>
          <w:rFonts w:ascii="Book Antiqua" w:hAnsi="Book Antiqua"/>
        </w:rPr>
        <w:t>ronary a</w:t>
      </w:r>
      <w:r w:rsidR="00222EB8" w:rsidRPr="64912409">
        <w:rPr>
          <w:rFonts w:ascii="Book Antiqua" w:hAnsi="Book Antiqua"/>
        </w:rPr>
        <w:t>rteries</w:t>
      </w:r>
    </w:p>
    <w:p w14:paraId="6D98A12B" w14:textId="77777777" w:rsidR="009B560C" w:rsidRDefault="009B560C" w:rsidP="00BC66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0A496414" w14:textId="77777777" w:rsidR="00B57AB1" w:rsidRPr="009B560C" w:rsidRDefault="00B57AB1" w:rsidP="00BC66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3444494C" w14:textId="3C323813" w:rsidR="0065132D" w:rsidRPr="0065132D" w:rsidRDefault="00BC665F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 13:</w:t>
      </w:r>
      <w:r w:rsidR="00B57AB1">
        <w:rPr>
          <w:rFonts w:ascii="Book Antiqua" w:hAnsi="Book Antiqua"/>
          <w:b/>
          <w:szCs w:val="24"/>
        </w:rPr>
        <w:t>00</w:t>
      </w:r>
      <w:r>
        <w:rPr>
          <w:rFonts w:ascii="Book Antiqua" w:hAnsi="Book Antiqua"/>
          <w:b/>
          <w:szCs w:val="24"/>
        </w:rPr>
        <w:t xml:space="preserve"> – 14:</w:t>
      </w:r>
      <w:r w:rsidR="00B57AB1">
        <w:rPr>
          <w:rFonts w:ascii="Book Antiqua" w:hAnsi="Book Antiqua"/>
          <w:b/>
          <w:szCs w:val="24"/>
        </w:rPr>
        <w:t>00</w:t>
      </w:r>
      <w:r w:rsidR="0065132D" w:rsidRPr="0065132D">
        <w:rPr>
          <w:rFonts w:ascii="Book Antiqua" w:hAnsi="Book Antiqua"/>
          <w:b/>
          <w:szCs w:val="24"/>
        </w:rPr>
        <w:tab/>
      </w:r>
      <w:proofErr w:type="gramStart"/>
      <w:r w:rsidR="0065132D" w:rsidRPr="0065132D">
        <w:rPr>
          <w:rFonts w:ascii="Book Antiqua" w:hAnsi="Book Antiqua"/>
          <w:b/>
          <w:szCs w:val="24"/>
        </w:rPr>
        <w:t>~  Lunch</w:t>
      </w:r>
      <w:proofErr w:type="gramEnd"/>
      <w:r w:rsidR="0065132D" w:rsidRPr="0065132D">
        <w:rPr>
          <w:rFonts w:ascii="Book Antiqua" w:hAnsi="Book Antiqua"/>
          <w:b/>
          <w:szCs w:val="24"/>
        </w:rPr>
        <w:t xml:space="preserve">  ~</w:t>
      </w:r>
    </w:p>
    <w:p w14:paraId="2946DB82" w14:textId="77777777" w:rsidR="0065132D" w:rsidRDefault="0065132D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63F8270F" w14:textId="08E52B24" w:rsidR="00222EB8" w:rsidRDefault="00222EB8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Session 3 – Chair TBC</w:t>
      </w:r>
      <w:r w:rsidR="00F02817">
        <w:rPr>
          <w:rFonts w:ascii="Book Antiqua" w:hAnsi="Book Antiqua"/>
          <w:b/>
          <w:bCs/>
        </w:rPr>
        <w:t xml:space="preserve"> </w:t>
      </w:r>
    </w:p>
    <w:p w14:paraId="5997CC1D" w14:textId="77777777" w:rsidR="002F6BCB" w:rsidRDefault="002F6BCB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22B16C85" w14:textId="77777777" w:rsidR="000E70CA" w:rsidRDefault="00BC665F" w:rsidP="000E70C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  <w:r w:rsidRPr="64912409">
        <w:rPr>
          <w:rFonts w:ascii="Book Antiqua" w:hAnsi="Book Antiqua"/>
          <w:b/>
          <w:bCs/>
        </w:rPr>
        <w:t>14:</w:t>
      </w:r>
      <w:r w:rsidR="00B57AB1" w:rsidRPr="64912409">
        <w:rPr>
          <w:rFonts w:ascii="Book Antiqua" w:hAnsi="Book Antiqua"/>
          <w:b/>
          <w:bCs/>
        </w:rPr>
        <w:t>00</w:t>
      </w:r>
      <w:r w:rsidRPr="64912409">
        <w:rPr>
          <w:rFonts w:ascii="Book Antiqua" w:hAnsi="Book Antiqua"/>
          <w:b/>
          <w:bCs/>
        </w:rPr>
        <w:t xml:space="preserve"> – 14</w:t>
      </w:r>
      <w:r w:rsidR="0065132D" w:rsidRPr="64912409">
        <w:rPr>
          <w:rFonts w:ascii="Book Antiqua" w:hAnsi="Book Antiqua"/>
          <w:b/>
          <w:bCs/>
        </w:rPr>
        <w:t>.</w:t>
      </w:r>
      <w:r w:rsidR="009B560C" w:rsidRPr="64912409">
        <w:rPr>
          <w:rFonts w:ascii="Book Antiqua" w:hAnsi="Book Antiqua"/>
          <w:b/>
          <w:bCs/>
        </w:rPr>
        <w:t>45</w:t>
      </w:r>
      <w:r>
        <w:tab/>
      </w:r>
      <w:r>
        <w:tab/>
      </w:r>
      <w:r w:rsidR="000E70CA">
        <w:rPr>
          <w:rFonts w:ascii="Book Antiqua" w:hAnsi="Book Antiqua"/>
          <w:szCs w:val="24"/>
        </w:rPr>
        <w:t>Emma Finlay</w:t>
      </w:r>
      <w:r w:rsidR="000E70CA">
        <w:rPr>
          <w:rFonts w:ascii="Book Antiqua" w:hAnsi="Book Antiqua"/>
          <w:szCs w:val="24"/>
        </w:rPr>
        <w:tab/>
      </w:r>
      <w:r w:rsidR="000E70CA">
        <w:rPr>
          <w:rFonts w:ascii="Book Antiqua" w:hAnsi="Book Antiqua"/>
          <w:szCs w:val="24"/>
        </w:rPr>
        <w:tab/>
      </w:r>
      <w:r w:rsidR="000E70CA">
        <w:rPr>
          <w:rFonts w:ascii="Book Antiqua" w:hAnsi="Book Antiqua"/>
          <w:szCs w:val="24"/>
        </w:rPr>
        <w:tab/>
        <w:t>VSD, AVSD</w:t>
      </w:r>
    </w:p>
    <w:p w14:paraId="20934E23" w14:textId="77777777" w:rsidR="0085116A" w:rsidRDefault="0085116A" w:rsidP="00BC66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4D50A21E" w14:textId="15B5307D" w:rsidR="0085116A" w:rsidRDefault="0085116A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14.45 – 15.30</w:t>
      </w:r>
      <w:r>
        <w:tab/>
      </w:r>
      <w:r w:rsidR="00F64904">
        <w:rPr>
          <w:rFonts w:ascii="Book Antiqua" w:hAnsi="Book Antiqua"/>
        </w:rPr>
        <w:t>Anne Marie Heuchan</w:t>
      </w:r>
      <w:r>
        <w:tab/>
      </w:r>
      <w:r w:rsidRPr="64912409">
        <w:rPr>
          <w:rFonts w:ascii="Book Antiqua" w:hAnsi="Book Antiqua"/>
        </w:rPr>
        <w:t>Echocardiography in Neonatology</w:t>
      </w:r>
    </w:p>
    <w:p w14:paraId="4726406D" w14:textId="77777777" w:rsidR="0085116A" w:rsidRDefault="0085116A" w:rsidP="0085116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77B2AD23" w14:textId="072F4C3A" w:rsidR="0065132D" w:rsidRPr="0065132D" w:rsidRDefault="00A354A1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15:</w:t>
      </w:r>
      <w:r w:rsidR="0085116A">
        <w:rPr>
          <w:rFonts w:ascii="Book Antiqua" w:hAnsi="Book Antiqua"/>
          <w:b/>
          <w:szCs w:val="24"/>
        </w:rPr>
        <w:t>30</w:t>
      </w:r>
      <w:r>
        <w:rPr>
          <w:rFonts w:ascii="Book Antiqua" w:hAnsi="Book Antiqua"/>
          <w:b/>
          <w:szCs w:val="24"/>
        </w:rPr>
        <w:t xml:space="preserve"> - 1</w:t>
      </w:r>
      <w:r w:rsidR="0085116A">
        <w:rPr>
          <w:rFonts w:ascii="Book Antiqua" w:hAnsi="Book Antiqua"/>
          <w:b/>
          <w:szCs w:val="24"/>
        </w:rPr>
        <w:t>5</w:t>
      </w:r>
      <w:r>
        <w:rPr>
          <w:rFonts w:ascii="Book Antiqua" w:hAnsi="Book Antiqua"/>
          <w:b/>
          <w:szCs w:val="24"/>
        </w:rPr>
        <w:t>:</w:t>
      </w:r>
      <w:r w:rsidR="0085116A">
        <w:rPr>
          <w:rFonts w:ascii="Book Antiqua" w:hAnsi="Book Antiqua"/>
          <w:b/>
          <w:szCs w:val="24"/>
        </w:rPr>
        <w:t>45</w:t>
      </w:r>
      <w:r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Cs w:val="24"/>
        </w:rPr>
        <w:tab/>
      </w:r>
      <w:proofErr w:type="gramStart"/>
      <w:r>
        <w:rPr>
          <w:rFonts w:ascii="Book Antiqua" w:hAnsi="Book Antiqua"/>
          <w:b/>
          <w:szCs w:val="24"/>
        </w:rPr>
        <w:t xml:space="preserve">~  </w:t>
      </w:r>
      <w:r w:rsidR="0065132D" w:rsidRPr="0065132D">
        <w:rPr>
          <w:rFonts w:ascii="Book Antiqua" w:hAnsi="Book Antiqua"/>
          <w:b/>
          <w:szCs w:val="24"/>
        </w:rPr>
        <w:t>Tea</w:t>
      </w:r>
      <w:proofErr w:type="gramEnd"/>
      <w:r w:rsidR="0065132D" w:rsidRPr="0065132D">
        <w:rPr>
          <w:rFonts w:ascii="Book Antiqua" w:hAnsi="Book Antiqua"/>
          <w:b/>
          <w:szCs w:val="24"/>
        </w:rPr>
        <w:t>/coffee ~</w:t>
      </w:r>
    </w:p>
    <w:p w14:paraId="1F72F646" w14:textId="77777777" w:rsidR="002F6BCB" w:rsidRDefault="002F6BCB" w:rsidP="002F6BC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3CD1DDE8" w14:textId="7918338F" w:rsidR="00222EB8" w:rsidRDefault="00222EB8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Session 4 – Chair TBC</w:t>
      </w:r>
      <w:r w:rsidR="0063E1E8" w:rsidRPr="64912409">
        <w:rPr>
          <w:rFonts w:ascii="Book Antiqua" w:hAnsi="Book Antiqua"/>
          <w:b/>
          <w:bCs/>
        </w:rPr>
        <w:t xml:space="preserve"> </w:t>
      </w:r>
    </w:p>
    <w:p w14:paraId="7254DDE7" w14:textId="77777777" w:rsidR="00222EB8" w:rsidRDefault="00222EB8" w:rsidP="002F6BC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3E45E25D" w14:textId="05CA3280" w:rsidR="00F02817" w:rsidRDefault="0085116A" w:rsidP="00F0281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15.45 – 16.40</w:t>
      </w:r>
      <w:r w:rsidRPr="0065132D">
        <w:rPr>
          <w:rFonts w:ascii="Book Antiqua" w:hAnsi="Book Antiqua"/>
          <w:b/>
          <w:szCs w:val="24"/>
        </w:rPr>
        <w:tab/>
      </w:r>
      <w:r w:rsidR="00F02817">
        <w:rPr>
          <w:rFonts w:ascii="Book Antiqua" w:hAnsi="Book Antiqua"/>
          <w:szCs w:val="24"/>
        </w:rPr>
        <w:t>Maria Ilina</w:t>
      </w:r>
      <w:r w:rsidR="00F02817">
        <w:rPr>
          <w:rFonts w:ascii="Book Antiqua" w:hAnsi="Book Antiqua"/>
          <w:szCs w:val="24"/>
        </w:rPr>
        <w:tab/>
      </w:r>
      <w:r w:rsidR="00F02817">
        <w:rPr>
          <w:rFonts w:ascii="Book Antiqua" w:hAnsi="Book Antiqua"/>
          <w:szCs w:val="24"/>
        </w:rPr>
        <w:tab/>
      </w:r>
      <w:r w:rsidR="00F02817">
        <w:rPr>
          <w:rFonts w:ascii="Book Antiqua" w:hAnsi="Book Antiqua"/>
          <w:szCs w:val="24"/>
        </w:rPr>
        <w:tab/>
        <w:t>Right-sided obstructive lesions</w:t>
      </w:r>
    </w:p>
    <w:p w14:paraId="729E4EE7" w14:textId="77777777" w:rsidR="00F02817" w:rsidRDefault="00F02817" w:rsidP="0085116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6E30D91E" w14:textId="77777777" w:rsidR="0085116A" w:rsidRDefault="0085116A" w:rsidP="0085116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5E19BC26" w14:textId="1C53F312" w:rsidR="000E70CA" w:rsidRDefault="00A354A1" w:rsidP="002F6BC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1</w:t>
      </w:r>
      <w:r w:rsidR="0085116A">
        <w:rPr>
          <w:rFonts w:ascii="Book Antiqua" w:hAnsi="Book Antiqua"/>
          <w:b/>
          <w:szCs w:val="24"/>
        </w:rPr>
        <w:t>6</w:t>
      </w:r>
      <w:r>
        <w:rPr>
          <w:rFonts w:ascii="Book Antiqua" w:hAnsi="Book Antiqua"/>
          <w:b/>
          <w:szCs w:val="24"/>
        </w:rPr>
        <w:t>.</w:t>
      </w:r>
      <w:r w:rsidR="0085116A">
        <w:rPr>
          <w:rFonts w:ascii="Book Antiqua" w:hAnsi="Book Antiqua"/>
          <w:b/>
          <w:szCs w:val="24"/>
        </w:rPr>
        <w:t>40</w:t>
      </w:r>
      <w:r>
        <w:rPr>
          <w:rFonts w:ascii="Book Antiqua" w:hAnsi="Book Antiqua"/>
          <w:b/>
          <w:szCs w:val="24"/>
        </w:rPr>
        <w:t xml:space="preserve"> – 1</w:t>
      </w:r>
      <w:r w:rsidR="0085116A">
        <w:rPr>
          <w:rFonts w:ascii="Book Antiqua" w:hAnsi="Book Antiqua"/>
          <w:b/>
          <w:szCs w:val="24"/>
        </w:rPr>
        <w:t>7</w:t>
      </w:r>
      <w:r>
        <w:rPr>
          <w:rFonts w:ascii="Book Antiqua" w:hAnsi="Book Antiqua"/>
          <w:b/>
          <w:szCs w:val="24"/>
        </w:rPr>
        <w:t>.</w:t>
      </w:r>
      <w:r w:rsidR="0085116A">
        <w:rPr>
          <w:rFonts w:ascii="Book Antiqua" w:hAnsi="Book Antiqua"/>
          <w:b/>
          <w:szCs w:val="24"/>
        </w:rPr>
        <w:t>30</w:t>
      </w:r>
      <w:r w:rsidR="0065132D">
        <w:rPr>
          <w:rFonts w:ascii="Book Antiqua" w:hAnsi="Book Antiqua"/>
          <w:szCs w:val="24"/>
        </w:rPr>
        <w:tab/>
      </w:r>
      <w:r w:rsidR="002F6BCB">
        <w:rPr>
          <w:rFonts w:ascii="Book Antiqua" w:hAnsi="Book Antiqua"/>
          <w:szCs w:val="24"/>
        </w:rPr>
        <w:tab/>
      </w:r>
      <w:r w:rsidR="000E70CA">
        <w:rPr>
          <w:rFonts w:ascii="Book Antiqua" w:hAnsi="Book Antiqua"/>
        </w:rPr>
        <w:t xml:space="preserve">Georgios </w:t>
      </w:r>
      <w:proofErr w:type="spellStart"/>
      <w:r w:rsidR="000E70CA">
        <w:rPr>
          <w:rFonts w:ascii="Book Antiqua" w:hAnsi="Book Antiqua"/>
        </w:rPr>
        <w:t>Meridis</w:t>
      </w:r>
      <w:proofErr w:type="spellEnd"/>
      <w:r w:rsidR="000E70CA">
        <w:tab/>
      </w:r>
      <w:r w:rsidR="000E70CA">
        <w:tab/>
      </w:r>
      <w:r w:rsidR="000E70CA">
        <w:rPr>
          <w:rFonts w:ascii="Book Antiqua" w:hAnsi="Book Antiqua"/>
        </w:rPr>
        <w:t>Left-sided obstructive lesions</w:t>
      </w:r>
    </w:p>
    <w:p w14:paraId="5567A0FF" w14:textId="69CC2360" w:rsidR="0065132D" w:rsidRDefault="0065132D" w:rsidP="002F6BC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61CDCEAD" w14:textId="77777777" w:rsidR="00D80B23" w:rsidRDefault="00D80B23" w:rsidP="00A354A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6BB9E253" w14:textId="77777777" w:rsidR="007C1E10" w:rsidRDefault="0065132D" w:rsidP="00BC6ED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br w:type="page"/>
      </w:r>
    </w:p>
    <w:p w14:paraId="75B1E07C" w14:textId="77777777" w:rsidR="0065132D" w:rsidRPr="007C1E10" w:rsidRDefault="0065132D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i/>
          <w:sz w:val="32"/>
          <w:szCs w:val="32"/>
        </w:rPr>
      </w:pPr>
      <w:r w:rsidRPr="007C1E10">
        <w:rPr>
          <w:rFonts w:ascii="Book Antiqua" w:hAnsi="Book Antiqua"/>
          <w:b/>
          <w:i/>
          <w:sz w:val="32"/>
          <w:szCs w:val="32"/>
        </w:rPr>
        <w:t>Day 2</w:t>
      </w:r>
    </w:p>
    <w:p w14:paraId="70E77116" w14:textId="766DEDE6" w:rsidR="0065132D" w:rsidRDefault="7442D50E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>Wednesday 18</w:t>
      </w:r>
      <w:r w:rsidRPr="64912409">
        <w:rPr>
          <w:rFonts w:ascii="Book Antiqua" w:hAnsi="Book Antiqua"/>
          <w:b/>
          <w:bCs/>
          <w:i/>
          <w:iCs/>
          <w:sz w:val="32"/>
          <w:szCs w:val="32"/>
          <w:vertAlign w:val="superscript"/>
        </w:rPr>
        <w:t>th</w:t>
      </w:r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  <w:proofErr w:type="gramStart"/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>June,</w:t>
      </w:r>
      <w:proofErr w:type="gramEnd"/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2025</w:t>
      </w:r>
    </w:p>
    <w:p w14:paraId="23DE523C" w14:textId="77777777" w:rsidR="007F53C9" w:rsidRDefault="007F53C9" w:rsidP="007F53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rPr>
          <w:rFonts w:ascii="Book Antiqua" w:hAnsi="Book Antiqua"/>
          <w:b/>
          <w:szCs w:val="24"/>
        </w:rPr>
      </w:pPr>
    </w:p>
    <w:p w14:paraId="26288F32" w14:textId="5A96CEA2" w:rsidR="00FA7DDC" w:rsidRDefault="00FA7DDC" w:rsidP="00FA7DD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Venue:  Teaching and Learning Centre</w:t>
      </w:r>
    </w:p>
    <w:p w14:paraId="013F53DF" w14:textId="1ABED61B" w:rsidR="00BC665F" w:rsidRDefault="00BC665F" w:rsidP="00BC66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outlineLvl w:val="0"/>
        <w:rPr>
          <w:rFonts w:ascii="Book Antiqua" w:hAnsi="Book Antiqua"/>
          <w:b/>
          <w:szCs w:val="24"/>
        </w:rPr>
      </w:pPr>
    </w:p>
    <w:p w14:paraId="3EF12AC0" w14:textId="224F8DCC" w:rsidR="009C43AA" w:rsidRPr="00F02817" w:rsidRDefault="009C43AA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</w:rPr>
      </w:pPr>
      <w:r w:rsidRPr="00F02817">
        <w:rPr>
          <w:rFonts w:ascii="Book Antiqua" w:hAnsi="Book Antiqua"/>
          <w:b/>
          <w:bCs/>
        </w:rPr>
        <w:t>Session 1 – Chair TBC</w:t>
      </w:r>
      <w:r w:rsidR="7786746E" w:rsidRPr="00F02817">
        <w:rPr>
          <w:rFonts w:ascii="Book Antiqua" w:hAnsi="Book Antiqua"/>
          <w:b/>
          <w:bCs/>
        </w:rPr>
        <w:t xml:space="preserve"> </w:t>
      </w:r>
      <w:r w:rsidR="7B1EA464" w:rsidRPr="00F02817">
        <w:rPr>
          <w:rFonts w:ascii="Book Antiqua" w:hAnsi="Book Antiqua"/>
          <w:b/>
          <w:bCs/>
        </w:rPr>
        <w:t xml:space="preserve"> </w:t>
      </w:r>
    </w:p>
    <w:p w14:paraId="5043CB0F" w14:textId="77777777" w:rsidR="005D6CC5" w:rsidRPr="00F02817" w:rsidRDefault="005D6CC5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szCs w:val="24"/>
        </w:rPr>
      </w:pPr>
    </w:p>
    <w:p w14:paraId="28EFE76B" w14:textId="274F2212" w:rsidR="005D6CC5" w:rsidRDefault="005D6CC5" w:rsidP="005D6CC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 xml:space="preserve">9.00 – </w:t>
      </w:r>
      <w:r w:rsidR="009B560C">
        <w:rPr>
          <w:rFonts w:ascii="Book Antiqua" w:hAnsi="Book Antiqua"/>
          <w:b/>
          <w:szCs w:val="24"/>
        </w:rPr>
        <w:t>10:00</w:t>
      </w:r>
      <w:r>
        <w:rPr>
          <w:rFonts w:ascii="Book Antiqua" w:hAnsi="Book Antiqua"/>
          <w:szCs w:val="24"/>
        </w:rPr>
        <w:tab/>
      </w:r>
      <w:r w:rsidR="000E70CA">
        <w:rPr>
          <w:rFonts w:ascii="Book Antiqua" w:hAnsi="Book Antiqua"/>
          <w:szCs w:val="24"/>
        </w:rPr>
        <w:t>Lindsey Hunter</w:t>
      </w:r>
      <w:r w:rsidR="008C3B30">
        <w:rPr>
          <w:rFonts w:ascii="Book Antiqua" w:hAnsi="Book Antiqua"/>
          <w:szCs w:val="24"/>
        </w:rPr>
        <w:tab/>
      </w:r>
      <w:proofErr w:type="spellStart"/>
      <w:r w:rsidR="000E70CA">
        <w:rPr>
          <w:rFonts w:ascii="Book Antiqua" w:hAnsi="Book Antiqua"/>
          <w:szCs w:val="24"/>
        </w:rPr>
        <w:t>Fetal</w:t>
      </w:r>
      <w:proofErr w:type="spellEnd"/>
      <w:r w:rsidR="000E70CA">
        <w:rPr>
          <w:rFonts w:ascii="Book Antiqua" w:hAnsi="Book Antiqua"/>
          <w:szCs w:val="24"/>
        </w:rPr>
        <w:t xml:space="preserve"> Echocardiography</w:t>
      </w:r>
    </w:p>
    <w:p w14:paraId="51D47059" w14:textId="77777777" w:rsidR="009C43AA" w:rsidRDefault="009C43AA" w:rsidP="005D6CC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331FA5B5" w14:textId="77777777" w:rsidR="00F02817" w:rsidRDefault="009C43AA" w:rsidP="00F6490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Cs/>
          <w:szCs w:val="24"/>
        </w:rPr>
      </w:pPr>
      <w:r w:rsidRPr="64912409">
        <w:rPr>
          <w:rFonts w:ascii="Book Antiqua" w:hAnsi="Book Antiqua"/>
          <w:b/>
          <w:bCs/>
        </w:rPr>
        <w:t>10:00 – 11:00</w:t>
      </w:r>
      <w:r>
        <w:tab/>
      </w:r>
      <w:r w:rsidR="00F64904" w:rsidRPr="007A3694">
        <w:rPr>
          <w:rFonts w:ascii="Book Antiqua" w:hAnsi="Book Antiqua"/>
          <w:szCs w:val="24"/>
        </w:rPr>
        <w:t>Lesley Armour</w:t>
      </w:r>
      <w:r w:rsidR="00F64904">
        <w:rPr>
          <w:rFonts w:ascii="Book Antiqua" w:hAnsi="Book Antiqua"/>
          <w:b/>
          <w:szCs w:val="24"/>
        </w:rPr>
        <w:tab/>
      </w:r>
      <w:r w:rsidR="00F02817">
        <w:rPr>
          <w:rFonts w:ascii="Book Antiqua" w:hAnsi="Book Antiqua"/>
          <w:bCs/>
          <w:szCs w:val="24"/>
        </w:rPr>
        <w:t xml:space="preserve">Transposition of the great arteries </w:t>
      </w:r>
    </w:p>
    <w:p w14:paraId="707509C5" w14:textId="308CDEA5" w:rsidR="00F64904" w:rsidRPr="00F02817" w:rsidRDefault="00F02817" w:rsidP="00F0281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 xml:space="preserve"> </w:t>
      </w:r>
      <w:r>
        <w:rPr>
          <w:rFonts w:ascii="Book Antiqua" w:hAnsi="Book Antiqua"/>
          <w:bCs/>
          <w:szCs w:val="24"/>
        </w:rPr>
        <w:tab/>
      </w:r>
      <w:r>
        <w:rPr>
          <w:rFonts w:ascii="Book Antiqua" w:hAnsi="Book Antiqua"/>
          <w:bCs/>
          <w:szCs w:val="24"/>
        </w:rPr>
        <w:tab/>
      </w:r>
      <w:r>
        <w:rPr>
          <w:rFonts w:ascii="Book Antiqua" w:hAnsi="Book Antiqua"/>
          <w:bCs/>
          <w:szCs w:val="24"/>
        </w:rPr>
        <w:tab/>
      </w:r>
      <w:r>
        <w:rPr>
          <w:rFonts w:ascii="Book Antiqua" w:hAnsi="Book Antiqua"/>
          <w:bCs/>
          <w:szCs w:val="24"/>
        </w:rPr>
        <w:tab/>
        <w:t xml:space="preserve">and double </w:t>
      </w:r>
      <w:proofErr w:type="gramStart"/>
      <w:r>
        <w:rPr>
          <w:rFonts w:ascii="Book Antiqua" w:hAnsi="Book Antiqua"/>
          <w:bCs/>
          <w:szCs w:val="24"/>
        </w:rPr>
        <w:t xml:space="preserve">outlet </w:t>
      </w:r>
      <w:r w:rsidR="00F64904">
        <w:rPr>
          <w:rFonts w:ascii="Book Antiqua" w:hAnsi="Book Antiqua"/>
          <w:bCs/>
          <w:szCs w:val="24"/>
        </w:rPr>
        <w:t xml:space="preserve"> </w:t>
      </w:r>
      <w:r>
        <w:rPr>
          <w:rFonts w:ascii="Book Antiqua" w:hAnsi="Book Antiqua"/>
          <w:szCs w:val="24"/>
        </w:rPr>
        <w:t>right</w:t>
      </w:r>
      <w:proofErr w:type="gramEnd"/>
      <w:r>
        <w:rPr>
          <w:rFonts w:ascii="Book Antiqua" w:hAnsi="Book Antiqua"/>
          <w:szCs w:val="24"/>
        </w:rPr>
        <w:t xml:space="preserve"> ventricle</w:t>
      </w:r>
    </w:p>
    <w:p w14:paraId="6537F28F" w14:textId="77777777" w:rsidR="005D6CC5" w:rsidRDefault="005D6CC5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szCs w:val="24"/>
        </w:rPr>
      </w:pPr>
    </w:p>
    <w:p w14:paraId="71E91B36" w14:textId="6C140C6C" w:rsidR="005D6CC5" w:rsidRPr="00DF5AAF" w:rsidRDefault="008C3B30" w:rsidP="005D6CC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1</w:t>
      </w:r>
      <w:r w:rsidR="009C43AA">
        <w:rPr>
          <w:rFonts w:ascii="Book Antiqua" w:hAnsi="Book Antiqua"/>
          <w:b/>
          <w:szCs w:val="24"/>
        </w:rPr>
        <w:t>1</w:t>
      </w:r>
      <w:r>
        <w:rPr>
          <w:rFonts w:ascii="Book Antiqua" w:hAnsi="Book Antiqua"/>
          <w:b/>
          <w:szCs w:val="24"/>
        </w:rPr>
        <w:t>:</w:t>
      </w:r>
      <w:r w:rsidR="009C43AA">
        <w:rPr>
          <w:rFonts w:ascii="Book Antiqua" w:hAnsi="Book Antiqua"/>
          <w:b/>
          <w:szCs w:val="24"/>
        </w:rPr>
        <w:t>00</w:t>
      </w:r>
      <w:r>
        <w:rPr>
          <w:rFonts w:ascii="Book Antiqua" w:hAnsi="Book Antiqua"/>
          <w:b/>
          <w:szCs w:val="24"/>
        </w:rPr>
        <w:t xml:space="preserve"> – 1</w:t>
      </w:r>
      <w:r w:rsidR="009C43AA">
        <w:rPr>
          <w:rFonts w:ascii="Book Antiqua" w:hAnsi="Book Antiqua"/>
          <w:b/>
          <w:szCs w:val="24"/>
        </w:rPr>
        <w:t>1</w:t>
      </w:r>
      <w:r>
        <w:rPr>
          <w:rFonts w:ascii="Book Antiqua" w:hAnsi="Book Antiqua"/>
          <w:b/>
          <w:szCs w:val="24"/>
        </w:rPr>
        <w:t>:</w:t>
      </w:r>
      <w:r w:rsidR="009C43AA">
        <w:rPr>
          <w:rFonts w:ascii="Book Antiqua" w:hAnsi="Book Antiqua"/>
          <w:b/>
          <w:szCs w:val="24"/>
        </w:rPr>
        <w:t>15</w:t>
      </w:r>
      <w:r w:rsidR="005D6CC5" w:rsidRPr="00DF5AAF">
        <w:rPr>
          <w:rFonts w:ascii="Book Antiqua" w:hAnsi="Book Antiqua"/>
          <w:b/>
          <w:szCs w:val="24"/>
        </w:rPr>
        <w:t xml:space="preserve"> </w:t>
      </w:r>
      <w:r w:rsidR="005D6CC5" w:rsidRPr="00DF5AAF">
        <w:rPr>
          <w:rFonts w:ascii="Book Antiqua" w:hAnsi="Book Antiqua"/>
          <w:b/>
          <w:szCs w:val="24"/>
        </w:rPr>
        <w:tab/>
      </w:r>
      <w:r w:rsidR="005D6CC5">
        <w:rPr>
          <w:rFonts w:ascii="Book Antiqua" w:hAnsi="Book Antiqua"/>
          <w:b/>
          <w:szCs w:val="24"/>
        </w:rPr>
        <w:tab/>
      </w:r>
      <w:r w:rsidR="005D6CC5" w:rsidRPr="00DF5AAF">
        <w:rPr>
          <w:rFonts w:ascii="Book Antiqua" w:hAnsi="Book Antiqua"/>
          <w:b/>
          <w:szCs w:val="24"/>
        </w:rPr>
        <w:t>~ Tea/coffee ~</w:t>
      </w:r>
    </w:p>
    <w:p w14:paraId="6DFB9E20" w14:textId="77777777" w:rsidR="00D4703E" w:rsidRDefault="00D4703E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</w:p>
    <w:p w14:paraId="62CA41C8" w14:textId="698C84BC" w:rsidR="009C43AA" w:rsidRDefault="009C43AA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Session 2 – Chair TBC</w:t>
      </w:r>
      <w:r w:rsidR="3DB5E7F0" w:rsidRPr="64912409">
        <w:rPr>
          <w:rFonts w:ascii="Book Antiqua" w:hAnsi="Book Antiqua"/>
          <w:b/>
          <w:bCs/>
        </w:rPr>
        <w:t xml:space="preserve"> </w:t>
      </w:r>
    </w:p>
    <w:p w14:paraId="41DCB8E6" w14:textId="77777777" w:rsidR="009C43AA" w:rsidRDefault="009C43AA" w:rsidP="009C43A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2CE62ABE" w14:textId="03169E75" w:rsidR="00F02817" w:rsidRDefault="009C43AA" w:rsidP="00F0281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11:15</w:t>
      </w:r>
      <w:r w:rsidRPr="000C6DE3">
        <w:rPr>
          <w:rFonts w:ascii="Book Antiqua" w:hAnsi="Book Antiqua"/>
          <w:b/>
          <w:szCs w:val="24"/>
        </w:rPr>
        <w:t xml:space="preserve"> – </w:t>
      </w:r>
      <w:r>
        <w:rPr>
          <w:rFonts w:ascii="Book Antiqua" w:hAnsi="Book Antiqua"/>
          <w:b/>
          <w:szCs w:val="24"/>
        </w:rPr>
        <w:t>12:00</w:t>
      </w:r>
      <w:r>
        <w:rPr>
          <w:rFonts w:ascii="Book Antiqua" w:hAnsi="Book Antiqua"/>
          <w:szCs w:val="24"/>
        </w:rPr>
        <w:tab/>
      </w:r>
      <w:r w:rsidR="00F02817" w:rsidRPr="00A354A1">
        <w:rPr>
          <w:rFonts w:ascii="Book Antiqua" w:hAnsi="Book Antiqua"/>
          <w:szCs w:val="24"/>
        </w:rPr>
        <w:t>Nicholas Martin</w:t>
      </w:r>
      <w:r w:rsidR="00F02817">
        <w:rPr>
          <w:rFonts w:ascii="Book Antiqua" w:hAnsi="Book Antiqua"/>
          <w:szCs w:val="24"/>
        </w:rPr>
        <w:tab/>
        <w:t>Atrial septal defect, total and partial anomalous</w:t>
      </w:r>
    </w:p>
    <w:p w14:paraId="4FCBB5F1" w14:textId="7073B8E3" w:rsidR="009C43AA" w:rsidRDefault="00F02817" w:rsidP="009C43A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Cs/>
          <w:szCs w:val="24"/>
        </w:rPr>
        <w:t>venous drainage</w:t>
      </w:r>
    </w:p>
    <w:p w14:paraId="770AC35A" w14:textId="77777777" w:rsidR="00F02817" w:rsidRPr="00F02817" w:rsidRDefault="00F02817" w:rsidP="009C43A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Cs/>
          <w:szCs w:val="24"/>
        </w:rPr>
      </w:pPr>
    </w:p>
    <w:p w14:paraId="1A6B451E" w14:textId="242D23E4" w:rsidR="009C43AA" w:rsidRDefault="009C43AA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12:00 – 13:00</w:t>
      </w:r>
      <w:r>
        <w:tab/>
      </w:r>
      <w:r w:rsidR="00F64904">
        <w:rPr>
          <w:rFonts w:ascii="Book Antiqua" w:hAnsi="Book Antiqua"/>
        </w:rPr>
        <w:t>Lesley Armour</w:t>
      </w:r>
      <w:r>
        <w:tab/>
      </w:r>
      <w:r w:rsidR="0009155F" w:rsidRPr="64912409">
        <w:rPr>
          <w:rFonts w:ascii="Book Antiqua" w:hAnsi="Book Antiqua"/>
        </w:rPr>
        <w:t xml:space="preserve">Rare </w:t>
      </w:r>
      <w:r w:rsidR="007527C5" w:rsidRPr="64912409">
        <w:rPr>
          <w:rFonts w:ascii="Book Antiqua" w:hAnsi="Book Antiqua"/>
        </w:rPr>
        <w:t xml:space="preserve">and complex </w:t>
      </w:r>
      <w:r w:rsidR="0009155F" w:rsidRPr="64912409">
        <w:rPr>
          <w:rFonts w:ascii="Book Antiqua" w:hAnsi="Book Antiqua"/>
        </w:rPr>
        <w:t>biventricular</w:t>
      </w:r>
      <w:r w:rsidRPr="64912409">
        <w:rPr>
          <w:rFonts w:ascii="Book Antiqua" w:hAnsi="Book Antiqua"/>
        </w:rPr>
        <w:t>: C</w:t>
      </w:r>
      <w:r w:rsidR="007527C5" w:rsidRPr="64912409">
        <w:rPr>
          <w:rFonts w:ascii="Book Antiqua" w:hAnsi="Book Antiqua"/>
        </w:rPr>
        <w:t>AT,</w:t>
      </w:r>
    </w:p>
    <w:p w14:paraId="749E8E89" w14:textId="0E36D5C8" w:rsidR="0085116A" w:rsidRDefault="0009155F" w:rsidP="000915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proofErr w:type="spellStart"/>
      <w:r>
        <w:rPr>
          <w:rFonts w:ascii="Book Antiqua" w:hAnsi="Book Antiqua"/>
          <w:bCs/>
          <w:szCs w:val="24"/>
        </w:rPr>
        <w:t>Ebstein</w:t>
      </w:r>
      <w:proofErr w:type="spellEnd"/>
      <w:r>
        <w:rPr>
          <w:rFonts w:ascii="Book Antiqua" w:hAnsi="Book Antiqua"/>
          <w:bCs/>
          <w:szCs w:val="24"/>
        </w:rPr>
        <w:t xml:space="preserve"> anomaly,</w:t>
      </w:r>
      <w:r w:rsidR="0085116A">
        <w:rPr>
          <w:rFonts w:ascii="Book Antiqua" w:hAnsi="Book Antiqua"/>
          <w:bCs/>
          <w:szCs w:val="24"/>
        </w:rPr>
        <w:t xml:space="preserve"> isomerism, criss-cross heart</w:t>
      </w:r>
      <w:r>
        <w:rPr>
          <w:rFonts w:ascii="Book Antiqua" w:hAnsi="Book Antiqua"/>
          <w:bCs/>
          <w:szCs w:val="24"/>
        </w:rPr>
        <w:t xml:space="preserve"> </w:t>
      </w:r>
    </w:p>
    <w:p w14:paraId="306A319B" w14:textId="2B27A4D7" w:rsidR="0085116A" w:rsidRDefault="0085116A" w:rsidP="000915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ab/>
      </w:r>
      <w:r>
        <w:rPr>
          <w:rFonts w:ascii="Book Antiqua" w:hAnsi="Book Antiqua"/>
          <w:bCs/>
          <w:szCs w:val="24"/>
        </w:rPr>
        <w:tab/>
      </w:r>
      <w:r>
        <w:rPr>
          <w:rFonts w:ascii="Book Antiqua" w:hAnsi="Book Antiqua"/>
          <w:bCs/>
          <w:szCs w:val="24"/>
        </w:rPr>
        <w:tab/>
      </w:r>
      <w:r>
        <w:rPr>
          <w:rFonts w:ascii="Book Antiqua" w:hAnsi="Book Antiqua"/>
          <w:bCs/>
          <w:szCs w:val="24"/>
        </w:rPr>
        <w:tab/>
        <w:t>Uhl anomaly, giant left atrium…</w:t>
      </w:r>
    </w:p>
    <w:p w14:paraId="44E871BC" w14:textId="5A194D4D" w:rsidR="0065132D" w:rsidRPr="0009155F" w:rsidRDefault="0065132D" w:rsidP="0085116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14045FA7" w14:textId="77777777" w:rsidR="007D6F82" w:rsidRPr="0085116A" w:rsidRDefault="008C3B30" w:rsidP="008C3B3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  <w:r w:rsidRPr="0085116A">
        <w:rPr>
          <w:rFonts w:ascii="Book Antiqua" w:hAnsi="Book Antiqua"/>
          <w:b/>
          <w:szCs w:val="24"/>
        </w:rPr>
        <w:t>13:00 – 13:4</w:t>
      </w:r>
      <w:r w:rsidR="009B560C" w:rsidRPr="0085116A">
        <w:rPr>
          <w:rFonts w:ascii="Book Antiqua" w:hAnsi="Book Antiqua"/>
          <w:b/>
          <w:szCs w:val="24"/>
        </w:rPr>
        <w:t>5</w:t>
      </w:r>
      <w:r w:rsidRPr="0085116A">
        <w:rPr>
          <w:rFonts w:ascii="Book Antiqua" w:hAnsi="Book Antiqua"/>
          <w:b/>
          <w:szCs w:val="24"/>
        </w:rPr>
        <w:tab/>
      </w:r>
      <w:r w:rsidR="007D6F82" w:rsidRPr="0085116A">
        <w:rPr>
          <w:rFonts w:ascii="Book Antiqua" w:hAnsi="Book Antiqua"/>
          <w:b/>
          <w:szCs w:val="24"/>
        </w:rPr>
        <w:tab/>
        <w:t xml:space="preserve">~ Lunch ~ </w:t>
      </w:r>
    </w:p>
    <w:p w14:paraId="144A5D23" w14:textId="77777777" w:rsidR="00D4703E" w:rsidRPr="0085116A" w:rsidRDefault="00D4703E" w:rsidP="000C6DE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2E3698A6" w14:textId="0C9893BC" w:rsidR="0009155F" w:rsidRDefault="0009155F" w:rsidP="000915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Session 3 – Chair TBC</w:t>
      </w:r>
    </w:p>
    <w:p w14:paraId="738610EB" w14:textId="77777777" w:rsidR="007D6F82" w:rsidRPr="0009155F" w:rsidRDefault="007D6F82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79B84333" w14:textId="0A7815C3" w:rsidR="007527C5" w:rsidRPr="007A3694" w:rsidRDefault="007527C5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bCs/>
          <w:lang w:val="en-US"/>
        </w:rPr>
      </w:pPr>
      <w:r w:rsidRPr="64912409">
        <w:rPr>
          <w:rFonts w:ascii="Book Antiqua" w:hAnsi="Book Antiqua"/>
          <w:b/>
          <w:bCs/>
          <w:lang w:val="en-US"/>
        </w:rPr>
        <w:t>13:45 – 14:45</w:t>
      </w:r>
      <w:r>
        <w:tab/>
      </w:r>
      <w:r>
        <w:tab/>
      </w:r>
      <w:r w:rsidR="00BA34F0">
        <w:rPr>
          <w:rFonts w:ascii="Book Antiqua" w:hAnsi="Book Antiqua"/>
          <w:lang w:val="en-US"/>
        </w:rPr>
        <w:t>Ben Smith</w:t>
      </w:r>
      <w:r w:rsidR="00BA34F0">
        <w:rPr>
          <w:rFonts w:ascii="Book Antiqua" w:hAnsi="Book Antiqua"/>
          <w:lang w:val="en-US"/>
        </w:rPr>
        <w:tab/>
      </w:r>
      <w:r>
        <w:tab/>
      </w:r>
      <w:r w:rsidR="00BA34F0">
        <w:t>Echocardiography in postoperative follow up</w:t>
      </w:r>
    </w:p>
    <w:p w14:paraId="2CF7028D" w14:textId="77777777" w:rsidR="007527C5" w:rsidRDefault="007527C5" w:rsidP="007527C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74E70691" w14:textId="0ADFC60B" w:rsidR="001A324B" w:rsidRPr="007A3694" w:rsidRDefault="007A3694" w:rsidP="00BA34F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1</w:t>
      </w:r>
      <w:r w:rsidR="007527C5">
        <w:rPr>
          <w:rFonts w:ascii="Book Antiqua" w:hAnsi="Book Antiqua"/>
          <w:b/>
          <w:szCs w:val="24"/>
        </w:rPr>
        <w:t>4:45</w:t>
      </w:r>
      <w:r w:rsidR="001A324B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Cs w:val="24"/>
        </w:rPr>
        <w:t>– 1</w:t>
      </w:r>
      <w:r w:rsidR="007527C5">
        <w:rPr>
          <w:rFonts w:ascii="Book Antiqua" w:hAnsi="Book Antiqua"/>
          <w:b/>
          <w:szCs w:val="24"/>
        </w:rPr>
        <w:t>5</w:t>
      </w:r>
      <w:r>
        <w:rPr>
          <w:rFonts w:ascii="Book Antiqua" w:hAnsi="Book Antiqua"/>
          <w:b/>
          <w:szCs w:val="24"/>
        </w:rPr>
        <w:t>:</w:t>
      </w:r>
      <w:r w:rsidR="007527C5">
        <w:rPr>
          <w:rFonts w:ascii="Book Antiqua" w:hAnsi="Book Antiqua"/>
          <w:b/>
          <w:szCs w:val="24"/>
        </w:rPr>
        <w:t>30</w:t>
      </w:r>
      <w:r w:rsidR="007D6F82" w:rsidRPr="00DF5AAF">
        <w:rPr>
          <w:rFonts w:ascii="Book Antiqua" w:hAnsi="Book Antiqua"/>
          <w:b/>
          <w:szCs w:val="24"/>
        </w:rPr>
        <w:tab/>
      </w:r>
      <w:r w:rsidR="00BA34F0">
        <w:rPr>
          <w:rFonts w:ascii="Book Antiqua" w:hAnsi="Book Antiqua"/>
          <w:szCs w:val="24"/>
        </w:rPr>
        <w:t>Pankaj Gupta</w:t>
      </w:r>
      <w:r>
        <w:rPr>
          <w:rFonts w:ascii="Book Antiqua" w:hAnsi="Book Antiqua"/>
          <w:szCs w:val="24"/>
        </w:rPr>
        <w:tab/>
      </w:r>
      <w:r w:rsidR="00BA34F0">
        <w:rPr>
          <w:rFonts w:ascii="Book Antiqua" w:hAnsi="Book Antiqua"/>
          <w:szCs w:val="24"/>
        </w:rPr>
        <w:t>Aortic arch anomalies and PDA</w:t>
      </w:r>
    </w:p>
    <w:p w14:paraId="5935CCCC" w14:textId="77777777" w:rsidR="0009155F" w:rsidRDefault="0009155F" w:rsidP="009C43A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1B4977CE" w14:textId="0CA21125" w:rsidR="007D6F82" w:rsidRPr="00DF5AAF" w:rsidRDefault="0009155F" w:rsidP="000915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1</w:t>
      </w:r>
      <w:r w:rsidR="007A3694">
        <w:rPr>
          <w:rFonts w:ascii="Book Antiqua" w:hAnsi="Book Antiqua"/>
          <w:b/>
          <w:szCs w:val="24"/>
        </w:rPr>
        <w:t>5:</w:t>
      </w:r>
      <w:r w:rsidR="007527C5">
        <w:rPr>
          <w:rFonts w:ascii="Book Antiqua" w:hAnsi="Book Antiqua"/>
          <w:b/>
          <w:szCs w:val="24"/>
        </w:rPr>
        <w:t>30</w:t>
      </w:r>
      <w:r w:rsidR="007A3694">
        <w:rPr>
          <w:rFonts w:ascii="Book Antiqua" w:hAnsi="Book Antiqua"/>
          <w:b/>
          <w:szCs w:val="24"/>
        </w:rPr>
        <w:t xml:space="preserve"> - 15:</w:t>
      </w:r>
      <w:r w:rsidR="007527C5">
        <w:rPr>
          <w:rFonts w:ascii="Book Antiqua" w:hAnsi="Book Antiqua"/>
          <w:b/>
          <w:szCs w:val="24"/>
        </w:rPr>
        <w:t>45</w:t>
      </w:r>
      <w:r>
        <w:rPr>
          <w:rFonts w:ascii="Book Antiqua" w:hAnsi="Book Antiqua"/>
          <w:b/>
          <w:szCs w:val="24"/>
        </w:rPr>
        <w:tab/>
      </w:r>
      <w:r w:rsidR="001A324B">
        <w:rPr>
          <w:rFonts w:ascii="Book Antiqua" w:hAnsi="Book Antiqua"/>
          <w:b/>
          <w:szCs w:val="24"/>
        </w:rPr>
        <w:tab/>
      </w:r>
      <w:r w:rsidR="007D6F82" w:rsidRPr="00DF5AAF">
        <w:rPr>
          <w:rFonts w:ascii="Book Antiqua" w:hAnsi="Book Antiqua"/>
          <w:b/>
          <w:szCs w:val="24"/>
        </w:rPr>
        <w:t xml:space="preserve">~ Tea/coffee ~ </w:t>
      </w:r>
    </w:p>
    <w:p w14:paraId="463F29E8" w14:textId="77777777" w:rsidR="007D6F82" w:rsidRDefault="007D6F82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5EB75996" w14:textId="333069B2" w:rsidR="0009155F" w:rsidRDefault="0009155F" w:rsidP="000915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Session 4 – Chair</w:t>
      </w:r>
      <w:r w:rsidR="00E86392">
        <w:rPr>
          <w:rFonts w:ascii="Book Antiqua" w:hAnsi="Book Antiqua"/>
          <w:b/>
          <w:szCs w:val="24"/>
        </w:rPr>
        <w:t>: Pankaj Gupta</w:t>
      </w:r>
    </w:p>
    <w:p w14:paraId="3B7B4B86" w14:textId="77777777" w:rsidR="007D6F82" w:rsidRDefault="007D6F82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7438F0B6" w14:textId="078B4B08" w:rsidR="0009155F" w:rsidRPr="0009155F" w:rsidRDefault="007A3694" w:rsidP="00F6490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</w:t>
      </w:r>
      <w:r w:rsidR="0009155F" w:rsidRPr="64912409">
        <w:rPr>
          <w:rFonts w:ascii="Book Antiqua" w:hAnsi="Book Antiqua"/>
          <w:b/>
          <w:bCs/>
        </w:rPr>
        <w:t>5</w:t>
      </w:r>
      <w:r w:rsidRPr="64912409">
        <w:rPr>
          <w:rFonts w:ascii="Book Antiqua" w:hAnsi="Book Antiqua"/>
          <w:b/>
          <w:bCs/>
        </w:rPr>
        <w:t>:</w:t>
      </w:r>
      <w:r w:rsidR="007527C5" w:rsidRPr="64912409">
        <w:rPr>
          <w:rFonts w:ascii="Book Antiqua" w:hAnsi="Book Antiqua"/>
          <w:b/>
          <w:bCs/>
        </w:rPr>
        <w:t>45</w:t>
      </w:r>
      <w:r w:rsidR="002B52AE" w:rsidRPr="64912409">
        <w:rPr>
          <w:rFonts w:ascii="Book Antiqua" w:hAnsi="Book Antiqua"/>
          <w:b/>
          <w:bCs/>
        </w:rPr>
        <w:t xml:space="preserve"> – 1</w:t>
      </w:r>
      <w:r w:rsidR="0009155F" w:rsidRPr="64912409">
        <w:rPr>
          <w:rFonts w:ascii="Book Antiqua" w:hAnsi="Book Antiqua"/>
          <w:b/>
          <w:bCs/>
        </w:rPr>
        <w:t>6</w:t>
      </w:r>
      <w:r w:rsidR="002B52AE" w:rsidRPr="64912409">
        <w:rPr>
          <w:rFonts w:ascii="Book Antiqua" w:hAnsi="Book Antiqua"/>
          <w:b/>
          <w:bCs/>
        </w:rPr>
        <w:t>.</w:t>
      </w:r>
      <w:r w:rsidRPr="64912409">
        <w:rPr>
          <w:rFonts w:ascii="Book Antiqua" w:hAnsi="Book Antiqua"/>
          <w:b/>
          <w:bCs/>
        </w:rPr>
        <w:t>30</w:t>
      </w:r>
      <w:r>
        <w:tab/>
      </w:r>
      <w:r w:rsidR="00F02817">
        <w:rPr>
          <w:rFonts w:ascii="Book Antiqua" w:hAnsi="Book Antiqua"/>
        </w:rPr>
        <w:t>Maria Ilina</w:t>
      </w:r>
      <w:r w:rsidR="00F02817">
        <w:rPr>
          <w:rFonts w:ascii="Book Antiqua" w:hAnsi="Book Antiqua"/>
        </w:rPr>
        <w:tab/>
      </w:r>
      <w:r w:rsidR="00F64904">
        <w:rPr>
          <w:rFonts w:ascii="Book Antiqua" w:hAnsi="Book Antiqua"/>
        </w:rPr>
        <w:tab/>
        <w:t>Univentricular heart</w:t>
      </w:r>
    </w:p>
    <w:p w14:paraId="3A0FF5F2" w14:textId="77777777" w:rsidR="00D80B23" w:rsidRDefault="00D80B23" w:rsidP="00694008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4B52A616" w14:textId="25650900" w:rsidR="007A3694" w:rsidRPr="00F02817" w:rsidRDefault="0050030E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</w:rPr>
      </w:pPr>
      <w:r w:rsidRPr="00BA34F0">
        <w:rPr>
          <w:rFonts w:ascii="Book Antiqua" w:hAnsi="Book Antiqua"/>
          <w:b/>
          <w:bCs/>
        </w:rPr>
        <w:t>1</w:t>
      </w:r>
      <w:r w:rsidR="0009155F" w:rsidRPr="00BA34F0">
        <w:rPr>
          <w:rFonts w:ascii="Book Antiqua" w:hAnsi="Book Antiqua"/>
          <w:b/>
          <w:bCs/>
        </w:rPr>
        <w:t>6</w:t>
      </w:r>
      <w:r w:rsidRPr="00BA34F0">
        <w:rPr>
          <w:rFonts w:ascii="Book Antiqua" w:hAnsi="Book Antiqua"/>
          <w:b/>
          <w:bCs/>
        </w:rPr>
        <w:t>:30 – 1</w:t>
      </w:r>
      <w:r w:rsidR="0009155F" w:rsidRPr="00BA34F0">
        <w:rPr>
          <w:rFonts w:ascii="Book Antiqua" w:hAnsi="Book Antiqua"/>
          <w:b/>
          <w:bCs/>
        </w:rPr>
        <w:t>7</w:t>
      </w:r>
      <w:r w:rsidRPr="00BA34F0">
        <w:rPr>
          <w:rFonts w:ascii="Book Antiqua" w:hAnsi="Book Antiqua"/>
          <w:b/>
          <w:bCs/>
        </w:rPr>
        <w:t>:30</w:t>
      </w:r>
      <w:r w:rsidRPr="00BA34F0">
        <w:tab/>
      </w:r>
      <w:r w:rsidRPr="00BA34F0">
        <w:tab/>
      </w:r>
      <w:r w:rsidR="00BA34F0" w:rsidRPr="00BA34F0">
        <w:rPr>
          <w:rFonts w:ascii="Book Antiqua" w:hAnsi="Book Antiqua"/>
        </w:rPr>
        <w:t>Stuar</w:t>
      </w:r>
      <w:r w:rsidR="00BA34F0">
        <w:rPr>
          <w:rFonts w:ascii="Book Antiqua" w:hAnsi="Book Antiqua"/>
        </w:rPr>
        <w:t>t Lilley</w:t>
      </w:r>
      <w:r w:rsidRPr="00BA34F0">
        <w:tab/>
      </w:r>
      <w:r w:rsidRPr="00BA34F0">
        <w:tab/>
      </w:r>
      <w:r w:rsidRPr="00F02817">
        <w:rPr>
          <w:rFonts w:ascii="Book Antiqua" w:hAnsi="Book Antiqua"/>
        </w:rPr>
        <w:t>Quiz</w:t>
      </w:r>
    </w:p>
    <w:p w14:paraId="61829076" w14:textId="77777777" w:rsidR="007A3694" w:rsidRPr="00F02817" w:rsidRDefault="007A3694" w:rsidP="00694008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15DD5E2D" w14:textId="202BE136" w:rsidR="007A3694" w:rsidRPr="00F02817" w:rsidRDefault="007A3694" w:rsidP="00BA34F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 w:rsidRPr="00F02817">
        <w:rPr>
          <w:rFonts w:ascii="Book Antiqua" w:hAnsi="Book Antiqua"/>
          <w:b/>
          <w:szCs w:val="24"/>
        </w:rPr>
        <w:t>19</w:t>
      </w:r>
      <w:r w:rsidR="00CD077B" w:rsidRPr="00F02817">
        <w:rPr>
          <w:rFonts w:ascii="Book Antiqua" w:hAnsi="Book Antiqua"/>
          <w:b/>
          <w:szCs w:val="24"/>
        </w:rPr>
        <w:t>.3</w:t>
      </w:r>
      <w:r w:rsidRPr="00F02817">
        <w:rPr>
          <w:rFonts w:ascii="Book Antiqua" w:hAnsi="Book Antiqua"/>
          <w:b/>
          <w:szCs w:val="24"/>
        </w:rPr>
        <w:t>0</w:t>
      </w:r>
      <w:r w:rsidRPr="00F02817">
        <w:rPr>
          <w:rFonts w:ascii="Book Antiqua" w:hAnsi="Book Antiqua"/>
          <w:szCs w:val="24"/>
        </w:rPr>
        <w:t xml:space="preserve"> </w:t>
      </w:r>
      <w:r w:rsidRPr="00F02817">
        <w:rPr>
          <w:rFonts w:ascii="Book Antiqua" w:hAnsi="Book Antiqua"/>
          <w:szCs w:val="24"/>
        </w:rPr>
        <w:tab/>
      </w:r>
      <w:r w:rsidRPr="00F02817">
        <w:rPr>
          <w:rFonts w:ascii="Book Antiqua" w:hAnsi="Book Antiqua"/>
          <w:b/>
          <w:szCs w:val="24"/>
        </w:rPr>
        <w:t xml:space="preserve">Course Dinner:  </w:t>
      </w:r>
      <w:r w:rsidR="00CD077B" w:rsidRPr="00F02817">
        <w:rPr>
          <w:rFonts w:ascii="Book Antiqua" w:hAnsi="Book Antiqua"/>
          <w:b/>
          <w:szCs w:val="24"/>
        </w:rPr>
        <w:tab/>
      </w:r>
      <w:r w:rsidR="00BA34F0" w:rsidRPr="00F02817">
        <w:rPr>
          <w:rFonts w:ascii="Book Antiqua" w:hAnsi="Book Antiqua"/>
          <w:b/>
          <w:szCs w:val="24"/>
        </w:rPr>
        <w:t>(venue TBC)</w:t>
      </w:r>
    </w:p>
    <w:p w14:paraId="2BA226A1" w14:textId="77777777" w:rsidR="007C1E10" w:rsidRPr="00F02817" w:rsidRDefault="007D6F82" w:rsidP="00A2722D">
      <w:pPr>
        <w:ind w:left="2160" w:hanging="2160"/>
        <w:jc w:val="both"/>
        <w:rPr>
          <w:rFonts w:ascii="Book Antiqua" w:hAnsi="Book Antiqua"/>
          <w:szCs w:val="24"/>
        </w:rPr>
      </w:pPr>
      <w:r w:rsidRPr="00F02817">
        <w:rPr>
          <w:rFonts w:ascii="Book Antiqua" w:hAnsi="Book Antiqua"/>
          <w:szCs w:val="24"/>
        </w:rPr>
        <w:br w:type="page"/>
      </w:r>
    </w:p>
    <w:p w14:paraId="74A8B042" w14:textId="77777777" w:rsidR="007D6F82" w:rsidRPr="007C1E10" w:rsidRDefault="007D6F82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i/>
          <w:sz w:val="32"/>
          <w:szCs w:val="32"/>
        </w:rPr>
      </w:pPr>
      <w:r w:rsidRPr="007C1E10">
        <w:rPr>
          <w:rFonts w:ascii="Book Antiqua" w:hAnsi="Book Antiqua"/>
          <w:b/>
          <w:i/>
          <w:sz w:val="32"/>
          <w:szCs w:val="32"/>
        </w:rPr>
        <w:t>Day 3</w:t>
      </w:r>
    </w:p>
    <w:p w14:paraId="3AE5EEF2" w14:textId="5B52187C" w:rsidR="007D6F82" w:rsidRPr="007C1E10" w:rsidRDefault="50E2FA8E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Thursday </w:t>
      </w:r>
      <w:r w:rsidR="2D750E80" w:rsidRPr="64912409">
        <w:rPr>
          <w:rFonts w:ascii="Book Antiqua" w:hAnsi="Book Antiqua"/>
          <w:b/>
          <w:bCs/>
          <w:i/>
          <w:iCs/>
          <w:sz w:val="32"/>
          <w:szCs w:val="32"/>
        </w:rPr>
        <w:t>19</w:t>
      </w:r>
      <w:r w:rsidR="2D750E80" w:rsidRPr="64912409">
        <w:rPr>
          <w:rFonts w:ascii="Book Antiqua" w:hAnsi="Book Antiqua"/>
          <w:b/>
          <w:bCs/>
          <w:i/>
          <w:iCs/>
          <w:sz w:val="32"/>
          <w:szCs w:val="32"/>
          <w:vertAlign w:val="superscript"/>
        </w:rPr>
        <w:t>th</w:t>
      </w:r>
      <w:r w:rsidR="2D750E80"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  <w:proofErr w:type="gramStart"/>
      <w:r w:rsidR="2D750E80" w:rsidRPr="64912409">
        <w:rPr>
          <w:rFonts w:ascii="Book Antiqua" w:hAnsi="Book Antiqua"/>
          <w:b/>
          <w:bCs/>
          <w:i/>
          <w:iCs/>
          <w:sz w:val="32"/>
          <w:szCs w:val="32"/>
        </w:rPr>
        <w:t>June,</w:t>
      </w:r>
      <w:proofErr w:type="gramEnd"/>
      <w:r w:rsidR="2D750E80"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2025</w:t>
      </w:r>
      <w:r w:rsidR="00BC665F"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</w:p>
    <w:p w14:paraId="7D0A2C47" w14:textId="2A397C2D" w:rsidR="00FA7DDC" w:rsidRDefault="00FA7DDC" w:rsidP="00FA7DD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Venue:  Teaching and Learning Centre, Clinical Skills Area</w:t>
      </w:r>
    </w:p>
    <w:p w14:paraId="17AD93B2" w14:textId="77777777" w:rsidR="001B6491" w:rsidRDefault="007D6F82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szCs w:val="24"/>
        </w:rPr>
        <w:tab/>
      </w:r>
    </w:p>
    <w:p w14:paraId="2F92FB8C" w14:textId="39C515CB" w:rsidR="007A3694" w:rsidRDefault="007A3694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outlineLvl w:val="0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>Practical Studies:</w:t>
      </w:r>
      <w:r w:rsidR="64C25F91" w:rsidRPr="64912409">
        <w:rPr>
          <w:rFonts w:ascii="Book Antiqua" w:hAnsi="Book Antiqua"/>
          <w:b/>
          <w:bCs/>
        </w:rPr>
        <w:t xml:space="preserve"> </w:t>
      </w:r>
    </w:p>
    <w:p w14:paraId="0DE4B5B7" w14:textId="77777777" w:rsidR="00464179" w:rsidRDefault="00464179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szCs w:val="24"/>
        </w:rPr>
      </w:pPr>
    </w:p>
    <w:p w14:paraId="2F087FBB" w14:textId="08591E0D" w:rsidR="005D6CC5" w:rsidRDefault="007A3694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bCs/>
        </w:rPr>
      </w:pPr>
      <w:r w:rsidRPr="64912409">
        <w:rPr>
          <w:rFonts w:ascii="Book Antiqua" w:hAnsi="Book Antiqua"/>
          <w:b/>
          <w:bCs/>
        </w:rPr>
        <w:t xml:space="preserve">09:00 </w:t>
      </w:r>
      <w:proofErr w:type="gramStart"/>
      <w:r w:rsidRPr="64912409">
        <w:rPr>
          <w:rFonts w:ascii="Book Antiqua" w:hAnsi="Book Antiqua"/>
          <w:b/>
          <w:bCs/>
        </w:rPr>
        <w:t>–  10:45</w:t>
      </w:r>
      <w:proofErr w:type="gramEnd"/>
      <w:r w:rsidRPr="64912409">
        <w:rPr>
          <w:rFonts w:ascii="Book Antiqua" w:hAnsi="Book Antiqua"/>
          <w:b/>
          <w:bCs/>
        </w:rPr>
        <w:t xml:space="preserve"> </w:t>
      </w:r>
      <w:r>
        <w:tab/>
      </w:r>
      <w:r w:rsidRPr="64912409">
        <w:rPr>
          <w:rFonts w:ascii="Book Antiqua" w:hAnsi="Book Antiqua"/>
        </w:rPr>
        <w:t>M-mode, 2D echo and Doppler. Image acquisition and optimisation</w:t>
      </w:r>
      <w:r w:rsidR="60FA142A" w:rsidRPr="64912409">
        <w:rPr>
          <w:rFonts w:ascii="Book Antiqua" w:hAnsi="Book Antiqua"/>
        </w:rPr>
        <w:t>, normal study</w:t>
      </w:r>
    </w:p>
    <w:p w14:paraId="66204FF1" w14:textId="77777777" w:rsidR="007A3694" w:rsidRDefault="007A3694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szCs w:val="24"/>
        </w:rPr>
      </w:pPr>
    </w:p>
    <w:p w14:paraId="09420871" w14:textId="77777777" w:rsidR="007A3694" w:rsidRPr="00DF5AAF" w:rsidRDefault="007A3694" w:rsidP="007A369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10:45 – 11:00</w:t>
      </w:r>
      <w:r w:rsidRPr="00DF5AAF">
        <w:rPr>
          <w:rFonts w:ascii="Book Antiqua" w:hAnsi="Book Antiqua"/>
          <w:b/>
          <w:szCs w:val="24"/>
        </w:rPr>
        <w:t xml:space="preserve"> </w:t>
      </w:r>
      <w:r w:rsidRPr="00DF5AAF"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 w:rsidRPr="00DF5AAF">
        <w:rPr>
          <w:rFonts w:ascii="Book Antiqua" w:hAnsi="Book Antiqua"/>
          <w:b/>
          <w:szCs w:val="24"/>
        </w:rPr>
        <w:t>~ Tea/coffee ~</w:t>
      </w:r>
    </w:p>
    <w:p w14:paraId="2DBF0D7D" w14:textId="77777777" w:rsidR="007A3694" w:rsidRDefault="007A3694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outlineLvl w:val="0"/>
        <w:rPr>
          <w:rFonts w:ascii="Book Antiqua" w:hAnsi="Book Antiqua"/>
          <w:b/>
          <w:szCs w:val="24"/>
        </w:rPr>
      </w:pPr>
    </w:p>
    <w:p w14:paraId="09DDF0F2" w14:textId="2E84BE8B" w:rsidR="005D6CC5" w:rsidRDefault="0050030E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11</w:t>
      </w:r>
      <w:r w:rsidR="005D6CC5" w:rsidRPr="64912409">
        <w:rPr>
          <w:rFonts w:ascii="Book Antiqua" w:hAnsi="Book Antiqua"/>
          <w:b/>
          <w:bCs/>
        </w:rPr>
        <w:t>:00</w:t>
      </w:r>
      <w:r w:rsidR="009B560C" w:rsidRPr="64912409">
        <w:rPr>
          <w:rFonts w:ascii="Book Antiqua" w:hAnsi="Book Antiqua"/>
          <w:b/>
          <w:bCs/>
        </w:rPr>
        <w:t xml:space="preserve"> </w:t>
      </w:r>
      <w:r w:rsidR="005D6CC5" w:rsidRPr="64912409">
        <w:rPr>
          <w:rFonts w:ascii="Book Antiqua" w:hAnsi="Book Antiqua"/>
          <w:b/>
          <w:bCs/>
        </w:rPr>
        <w:t xml:space="preserve">– </w:t>
      </w:r>
      <w:r w:rsidRPr="64912409">
        <w:rPr>
          <w:rFonts w:ascii="Book Antiqua" w:hAnsi="Book Antiqua"/>
          <w:b/>
          <w:bCs/>
        </w:rPr>
        <w:t>13</w:t>
      </w:r>
      <w:r w:rsidR="005D6CC5" w:rsidRPr="64912409">
        <w:rPr>
          <w:rFonts w:ascii="Book Antiqua" w:hAnsi="Book Antiqua"/>
          <w:b/>
          <w:bCs/>
        </w:rPr>
        <w:t>:</w:t>
      </w:r>
      <w:r w:rsidRPr="64912409">
        <w:rPr>
          <w:rFonts w:ascii="Book Antiqua" w:hAnsi="Book Antiqua"/>
          <w:b/>
          <w:bCs/>
        </w:rPr>
        <w:t>0</w:t>
      </w:r>
      <w:r w:rsidR="002C49C5" w:rsidRPr="64912409">
        <w:rPr>
          <w:rFonts w:ascii="Book Antiqua" w:hAnsi="Book Antiqua"/>
          <w:b/>
          <w:bCs/>
        </w:rPr>
        <w:t>0</w:t>
      </w:r>
      <w:r>
        <w:tab/>
      </w:r>
      <w:r w:rsidRPr="64912409">
        <w:rPr>
          <w:rFonts w:ascii="Book Antiqua" w:hAnsi="Book Antiqua"/>
        </w:rPr>
        <w:t>Normal study</w:t>
      </w:r>
      <w:r w:rsidR="7C224528" w:rsidRPr="64912409">
        <w:rPr>
          <w:rFonts w:ascii="Book Antiqua" w:hAnsi="Book Antiqua"/>
        </w:rPr>
        <w:t xml:space="preserve">, </w:t>
      </w:r>
      <w:r w:rsidR="140B3873" w:rsidRPr="64912409">
        <w:rPr>
          <w:rFonts w:ascii="Book Antiqua" w:hAnsi="Book Antiqua"/>
        </w:rPr>
        <w:t>“Simple” congenital lesions (ASD, VSD, AS, PS, PDA)</w:t>
      </w:r>
    </w:p>
    <w:p w14:paraId="6B62F1B3" w14:textId="77777777" w:rsidR="0050030E" w:rsidRDefault="0050030E" w:rsidP="00815F3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656E4147" w14:textId="77777777" w:rsidR="0050030E" w:rsidRPr="0050030E" w:rsidRDefault="0050030E" w:rsidP="00815F3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ab/>
      </w:r>
      <w:proofErr w:type="spellStart"/>
      <w:r w:rsidRPr="0050030E">
        <w:rPr>
          <w:rFonts w:ascii="Book Antiqua" w:hAnsi="Book Antiqua"/>
          <w:szCs w:val="24"/>
        </w:rPr>
        <w:t>HeartWorks</w:t>
      </w:r>
      <w:proofErr w:type="spellEnd"/>
    </w:p>
    <w:p w14:paraId="02F2C34E" w14:textId="77777777" w:rsidR="005D6CC5" w:rsidRDefault="005D6CC5" w:rsidP="005D6CC5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5C42F6F5" w14:textId="77777777" w:rsidR="00A5304D" w:rsidRDefault="0050030E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 xml:space="preserve">13:00 – 13:45 </w:t>
      </w:r>
      <w:r>
        <w:rPr>
          <w:rFonts w:ascii="Book Antiqua" w:hAnsi="Book Antiqua"/>
          <w:b/>
          <w:szCs w:val="24"/>
        </w:rPr>
        <w:tab/>
        <w:t>~ Lunch</w:t>
      </w:r>
      <w:r w:rsidRPr="00DF5AAF">
        <w:rPr>
          <w:rFonts w:ascii="Book Antiqua" w:hAnsi="Book Antiqua"/>
          <w:b/>
          <w:szCs w:val="24"/>
        </w:rPr>
        <w:t xml:space="preserve"> ~</w:t>
      </w:r>
    </w:p>
    <w:p w14:paraId="680A4E5D" w14:textId="77777777" w:rsidR="00464179" w:rsidRDefault="00464179" w:rsidP="001713D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194820CB" w14:textId="0530A65D" w:rsidR="0050030E" w:rsidRDefault="0050030E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13:45 – 15:30</w:t>
      </w:r>
      <w:r>
        <w:tab/>
      </w:r>
      <w:r w:rsidRPr="64912409">
        <w:rPr>
          <w:rFonts w:ascii="Book Antiqua" w:hAnsi="Book Antiqua"/>
        </w:rPr>
        <w:t>“</w:t>
      </w:r>
      <w:proofErr w:type="gramStart"/>
      <w:r w:rsidRPr="64912409">
        <w:rPr>
          <w:rFonts w:ascii="Book Antiqua" w:hAnsi="Book Antiqua"/>
        </w:rPr>
        <w:t>Simple”  (</w:t>
      </w:r>
      <w:proofErr w:type="gramEnd"/>
      <w:r w:rsidRPr="64912409">
        <w:rPr>
          <w:rFonts w:ascii="Book Antiqua" w:hAnsi="Book Antiqua"/>
        </w:rPr>
        <w:t>ASD, VSD, AS, PS, PDA)</w:t>
      </w:r>
      <w:r w:rsidR="18D40914" w:rsidRPr="64912409">
        <w:rPr>
          <w:rFonts w:ascii="Book Antiqua" w:hAnsi="Book Antiqua"/>
        </w:rPr>
        <w:t xml:space="preserve"> and “moderate” (</w:t>
      </w:r>
      <w:proofErr w:type="spellStart"/>
      <w:r w:rsidR="18D40914" w:rsidRPr="64912409">
        <w:rPr>
          <w:rFonts w:ascii="Book Antiqua" w:hAnsi="Book Antiqua"/>
        </w:rPr>
        <w:t>ToF</w:t>
      </w:r>
      <w:proofErr w:type="spellEnd"/>
      <w:r w:rsidR="18D40914" w:rsidRPr="64912409">
        <w:rPr>
          <w:rFonts w:ascii="Book Antiqua" w:hAnsi="Book Antiqua"/>
        </w:rPr>
        <w:t>, TGA) congenital lesions</w:t>
      </w:r>
    </w:p>
    <w:p w14:paraId="19219836" w14:textId="77777777" w:rsidR="0050030E" w:rsidRDefault="0050030E" w:rsidP="001713D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67790C71" w14:textId="77777777" w:rsidR="0050030E" w:rsidRPr="0050030E" w:rsidRDefault="0050030E" w:rsidP="001713D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proofErr w:type="spellStart"/>
      <w:r>
        <w:rPr>
          <w:rFonts w:ascii="Book Antiqua" w:hAnsi="Book Antiqua"/>
          <w:szCs w:val="24"/>
        </w:rPr>
        <w:t>HeartWorks</w:t>
      </w:r>
      <w:proofErr w:type="spellEnd"/>
    </w:p>
    <w:p w14:paraId="296FEF7D" w14:textId="77777777" w:rsidR="0050030E" w:rsidRDefault="0050030E" w:rsidP="001713D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582B74DD" w14:textId="77777777" w:rsidR="007D6F82" w:rsidRDefault="0050030E" w:rsidP="001713D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15:3</w:t>
      </w:r>
      <w:r w:rsidR="005E62F7" w:rsidRPr="005E62F7">
        <w:rPr>
          <w:rFonts w:ascii="Book Antiqua" w:hAnsi="Book Antiqua"/>
          <w:b/>
          <w:szCs w:val="24"/>
        </w:rPr>
        <w:t>0 – 1</w:t>
      </w:r>
      <w:r>
        <w:rPr>
          <w:rFonts w:ascii="Book Antiqua" w:hAnsi="Book Antiqua"/>
          <w:b/>
          <w:szCs w:val="24"/>
        </w:rPr>
        <w:t>5:5</w:t>
      </w:r>
      <w:r w:rsidR="00D201BE">
        <w:rPr>
          <w:rFonts w:ascii="Book Antiqua" w:hAnsi="Book Antiqua"/>
          <w:b/>
          <w:szCs w:val="24"/>
        </w:rPr>
        <w:t>0</w:t>
      </w:r>
      <w:r w:rsidR="005E62F7">
        <w:rPr>
          <w:rFonts w:ascii="Book Antiqua" w:hAnsi="Book Antiqua"/>
          <w:szCs w:val="24"/>
        </w:rPr>
        <w:t xml:space="preserve">              </w:t>
      </w:r>
      <w:r w:rsidR="009F56F9" w:rsidRPr="00DF5AAF">
        <w:rPr>
          <w:rFonts w:ascii="Book Antiqua" w:hAnsi="Book Antiqua"/>
          <w:b/>
          <w:szCs w:val="24"/>
        </w:rPr>
        <w:t>~ Tea/coffee ~</w:t>
      </w:r>
    </w:p>
    <w:p w14:paraId="7194DBDC" w14:textId="77777777" w:rsidR="005D6CC5" w:rsidRDefault="005D6CC5" w:rsidP="001713D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11B092F4" w14:textId="183F5FCE" w:rsidR="007D6F82" w:rsidRDefault="0050030E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</w:rPr>
      </w:pPr>
      <w:r w:rsidRPr="64912409">
        <w:rPr>
          <w:rFonts w:ascii="Book Antiqua" w:hAnsi="Book Antiqua"/>
          <w:b/>
          <w:bCs/>
        </w:rPr>
        <w:t>15:5</w:t>
      </w:r>
      <w:r w:rsidR="00D201BE" w:rsidRPr="64912409">
        <w:rPr>
          <w:rFonts w:ascii="Book Antiqua" w:hAnsi="Book Antiqua"/>
          <w:b/>
          <w:bCs/>
        </w:rPr>
        <w:t>0</w:t>
      </w:r>
      <w:r w:rsidR="00F74AF2" w:rsidRPr="64912409">
        <w:rPr>
          <w:rFonts w:ascii="Book Antiqua" w:hAnsi="Book Antiqua"/>
          <w:b/>
          <w:bCs/>
        </w:rPr>
        <w:t xml:space="preserve"> – </w:t>
      </w:r>
      <w:r w:rsidRPr="64912409">
        <w:rPr>
          <w:rFonts w:ascii="Book Antiqua" w:hAnsi="Book Antiqua"/>
          <w:b/>
          <w:bCs/>
        </w:rPr>
        <w:t>17:30</w:t>
      </w:r>
      <w:r>
        <w:tab/>
      </w:r>
      <w:r w:rsidRPr="64912409">
        <w:rPr>
          <w:rFonts w:ascii="Book Antiqua" w:hAnsi="Book Antiqua"/>
        </w:rPr>
        <w:t xml:space="preserve"> “</w:t>
      </w:r>
      <w:r w:rsidR="37F9BB2A" w:rsidRPr="64912409">
        <w:rPr>
          <w:rFonts w:ascii="Book Antiqua" w:hAnsi="Book Antiqua"/>
        </w:rPr>
        <w:t>C</w:t>
      </w:r>
      <w:r w:rsidRPr="64912409">
        <w:rPr>
          <w:rFonts w:ascii="Book Antiqua" w:hAnsi="Book Antiqua"/>
        </w:rPr>
        <w:t xml:space="preserve">omplex” (DORV, complex TGA, common arterial trunk, PA/VSD, PA/IVS, CCTGA, </w:t>
      </w:r>
      <w:proofErr w:type="spellStart"/>
      <w:r w:rsidRPr="64912409">
        <w:rPr>
          <w:rFonts w:ascii="Book Antiqua" w:hAnsi="Book Antiqua"/>
        </w:rPr>
        <w:t>Ebstein</w:t>
      </w:r>
      <w:proofErr w:type="spellEnd"/>
      <w:r w:rsidRPr="64912409">
        <w:rPr>
          <w:rFonts w:ascii="Book Antiqua" w:hAnsi="Book Antiqua"/>
        </w:rPr>
        <w:t xml:space="preserve"> anomaly) biventricular </w:t>
      </w:r>
      <w:r w:rsidR="24DBBF22" w:rsidRPr="64912409">
        <w:rPr>
          <w:rFonts w:ascii="Book Antiqua" w:hAnsi="Book Antiqua"/>
        </w:rPr>
        <w:t xml:space="preserve">and univentricular </w:t>
      </w:r>
      <w:r w:rsidRPr="64912409">
        <w:rPr>
          <w:rFonts w:ascii="Book Antiqua" w:hAnsi="Book Antiqua"/>
        </w:rPr>
        <w:t>congenital cardiac lesions</w:t>
      </w:r>
    </w:p>
    <w:p w14:paraId="769D0D3C" w14:textId="77777777" w:rsidR="0050030E" w:rsidRDefault="0050030E" w:rsidP="0050030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656E2D21" w14:textId="77777777" w:rsidR="0050030E" w:rsidRPr="0050030E" w:rsidRDefault="0050030E" w:rsidP="0050030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ab/>
      </w:r>
      <w:r w:rsidRPr="0050030E">
        <w:rPr>
          <w:rFonts w:ascii="Book Antiqua" w:hAnsi="Book Antiqua"/>
          <w:szCs w:val="24"/>
        </w:rPr>
        <w:t>3D models</w:t>
      </w:r>
    </w:p>
    <w:p w14:paraId="54CD245A" w14:textId="77777777" w:rsidR="0050030E" w:rsidRDefault="0050030E" w:rsidP="0050030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ab/>
      </w:r>
    </w:p>
    <w:p w14:paraId="1231BE67" w14:textId="77777777" w:rsidR="007D6F82" w:rsidRDefault="0050030E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</w:p>
    <w:p w14:paraId="36FEB5B0" w14:textId="77777777" w:rsidR="007C1E10" w:rsidRPr="00DF5AAF" w:rsidRDefault="007C1E10" w:rsidP="0050030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b/>
          <w:szCs w:val="24"/>
        </w:rPr>
      </w:pPr>
    </w:p>
    <w:p w14:paraId="30D7AA69" w14:textId="77777777" w:rsidR="00D80B23" w:rsidRPr="00755CCB" w:rsidRDefault="00216DEA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szCs w:val="24"/>
        </w:rPr>
      </w:pPr>
      <w:r w:rsidRPr="00755CCB">
        <w:rPr>
          <w:rFonts w:ascii="Book Antiqua" w:hAnsi="Book Antiqua"/>
          <w:b/>
          <w:szCs w:val="24"/>
        </w:rPr>
        <w:br w:type="page"/>
      </w:r>
    </w:p>
    <w:p w14:paraId="0A9925D6" w14:textId="58E1DBCB" w:rsidR="00216DEA" w:rsidRPr="007C1E10" w:rsidRDefault="00216DEA" w:rsidP="0025569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outlineLvl w:val="0"/>
        <w:rPr>
          <w:rFonts w:ascii="Book Antiqua" w:hAnsi="Book Antiqua"/>
          <w:b/>
          <w:i/>
          <w:sz w:val="32"/>
          <w:szCs w:val="32"/>
        </w:rPr>
      </w:pPr>
      <w:r w:rsidRPr="007C1E10">
        <w:rPr>
          <w:rFonts w:ascii="Book Antiqua" w:hAnsi="Book Antiqua"/>
          <w:b/>
          <w:i/>
          <w:sz w:val="32"/>
          <w:szCs w:val="32"/>
        </w:rPr>
        <w:t>Day 4</w:t>
      </w:r>
    </w:p>
    <w:p w14:paraId="603EA732" w14:textId="16086CB5" w:rsidR="00216DEA" w:rsidRPr="007C1E10" w:rsidRDefault="24A7ED66" w:rsidP="6491240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64912409">
        <w:rPr>
          <w:rFonts w:ascii="Book Antiqua" w:hAnsi="Book Antiqua"/>
          <w:b/>
          <w:bCs/>
          <w:i/>
          <w:iCs/>
          <w:sz w:val="32"/>
          <w:szCs w:val="32"/>
        </w:rPr>
        <w:t>Friday</w:t>
      </w:r>
      <w:r w:rsidR="00BC665F"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2</w:t>
      </w:r>
      <w:r w:rsidR="3BCCB134" w:rsidRPr="64912409">
        <w:rPr>
          <w:rFonts w:ascii="Book Antiqua" w:hAnsi="Book Antiqua"/>
          <w:b/>
          <w:bCs/>
          <w:i/>
          <w:iCs/>
          <w:sz w:val="32"/>
          <w:szCs w:val="32"/>
        </w:rPr>
        <w:t>0</w:t>
      </w:r>
      <w:r w:rsidR="00BC665F" w:rsidRPr="64912409">
        <w:rPr>
          <w:rFonts w:ascii="Book Antiqua" w:hAnsi="Book Antiqua"/>
          <w:b/>
          <w:bCs/>
          <w:i/>
          <w:iCs/>
          <w:sz w:val="32"/>
          <w:szCs w:val="32"/>
          <w:vertAlign w:val="superscript"/>
        </w:rPr>
        <w:t>th</w:t>
      </w:r>
      <w:r w:rsidR="00BC665F"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  <w:proofErr w:type="gramStart"/>
      <w:r w:rsidR="09B6D219" w:rsidRPr="64912409">
        <w:rPr>
          <w:rFonts w:ascii="Book Antiqua" w:hAnsi="Book Antiqua"/>
          <w:b/>
          <w:bCs/>
          <w:i/>
          <w:iCs/>
          <w:sz w:val="32"/>
          <w:szCs w:val="32"/>
        </w:rPr>
        <w:t>April</w:t>
      </w:r>
      <w:r w:rsidR="00BC665F" w:rsidRPr="64912409">
        <w:rPr>
          <w:rFonts w:ascii="Book Antiqua" w:hAnsi="Book Antiqua"/>
          <w:b/>
          <w:bCs/>
          <w:i/>
          <w:iCs/>
          <w:sz w:val="32"/>
          <w:szCs w:val="32"/>
        </w:rPr>
        <w:t>,</w:t>
      </w:r>
      <w:proofErr w:type="gramEnd"/>
      <w:r w:rsidR="00BC665F" w:rsidRPr="64912409">
        <w:rPr>
          <w:rFonts w:ascii="Book Antiqua" w:hAnsi="Book Antiqua"/>
          <w:b/>
          <w:bCs/>
          <w:i/>
          <w:iCs/>
          <w:sz w:val="32"/>
          <w:szCs w:val="32"/>
        </w:rPr>
        <w:t xml:space="preserve"> 202</w:t>
      </w:r>
      <w:r w:rsidR="06CE5320" w:rsidRPr="64912409">
        <w:rPr>
          <w:rFonts w:ascii="Book Antiqua" w:hAnsi="Book Antiqua"/>
          <w:b/>
          <w:bCs/>
          <w:i/>
          <w:iCs/>
          <w:sz w:val="32"/>
          <w:szCs w:val="32"/>
        </w:rPr>
        <w:t>4</w:t>
      </w:r>
    </w:p>
    <w:p w14:paraId="7196D064" w14:textId="77777777" w:rsidR="007F53C9" w:rsidRDefault="007F53C9" w:rsidP="007F53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rPr>
          <w:rFonts w:ascii="Book Antiqua" w:hAnsi="Book Antiqua"/>
          <w:b/>
          <w:szCs w:val="24"/>
        </w:rPr>
      </w:pPr>
    </w:p>
    <w:p w14:paraId="5E208749" w14:textId="77777777" w:rsidR="00DB08DA" w:rsidRDefault="00DB08DA" w:rsidP="00DB08D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Venue:  Teaching and Learning Centre, Clinical Skills Area</w:t>
      </w:r>
    </w:p>
    <w:p w14:paraId="24191E7A" w14:textId="2ABADF98" w:rsidR="00BC665F" w:rsidRDefault="00BC665F" w:rsidP="00BC665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center"/>
        <w:outlineLvl w:val="0"/>
        <w:rPr>
          <w:rFonts w:ascii="Book Antiqua" w:hAnsi="Book Antiqua"/>
          <w:b/>
          <w:szCs w:val="24"/>
        </w:rPr>
      </w:pPr>
    </w:p>
    <w:p w14:paraId="6D072C0D" w14:textId="77777777" w:rsidR="001D53A4" w:rsidRDefault="001D53A4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3210873B" w14:textId="77777777" w:rsidR="00464179" w:rsidRDefault="0050030E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Practical studies:</w:t>
      </w:r>
    </w:p>
    <w:p w14:paraId="48A21919" w14:textId="77777777" w:rsidR="0050030E" w:rsidRDefault="0050030E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b/>
          <w:szCs w:val="24"/>
        </w:rPr>
      </w:pPr>
    </w:p>
    <w:p w14:paraId="0EFAD2DB" w14:textId="77777777" w:rsidR="00D201BE" w:rsidRDefault="002F0964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10</w:t>
      </w:r>
      <w:r w:rsidR="001713D3">
        <w:rPr>
          <w:rFonts w:ascii="Book Antiqua" w:hAnsi="Book Antiqua"/>
          <w:b/>
          <w:szCs w:val="24"/>
        </w:rPr>
        <w:t>.</w:t>
      </w:r>
      <w:r w:rsidR="00D201BE">
        <w:rPr>
          <w:rFonts w:ascii="Book Antiqua" w:hAnsi="Book Antiqua"/>
          <w:b/>
          <w:szCs w:val="24"/>
        </w:rPr>
        <w:t>00 –</w:t>
      </w:r>
      <w:r>
        <w:rPr>
          <w:rFonts w:ascii="Book Antiqua" w:hAnsi="Book Antiqua"/>
          <w:b/>
          <w:szCs w:val="24"/>
        </w:rPr>
        <w:t>12:3</w:t>
      </w:r>
      <w:r w:rsidR="0050030E">
        <w:rPr>
          <w:rFonts w:ascii="Book Antiqua" w:hAnsi="Book Antiqua"/>
          <w:b/>
          <w:szCs w:val="24"/>
        </w:rPr>
        <w:t>0</w:t>
      </w:r>
      <w:r w:rsidR="001713D3">
        <w:rPr>
          <w:rFonts w:ascii="Book Antiqua" w:hAnsi="Book Antiqua"/>
          <w:szCs w:val="24"/>
        </w:rPr>
        <w:tab/>
      </w:r>
      <w:r w:rsidR="000B6565">
        <w:rPr>
          <w:rFonts w:ascii="Book Antiqua" w:hAnsi="Book Antiqua"/>
          <w:szCs w:val="24"/>
        </w:rPr>
        <w:t xml:space="preserve">Simple, Moderate, </w:t>
      </w:r>
      <w:r w:rsidR="0050030E">
        <w:rPr>
          <w:rFonts w:ascii="Book Antiqua" w:hAnsi="Book Antiqua"/>
          <w:szCs w:val="24"/>
        </w:rPr>
        <w:t>Complex biventricular and univentricular hearts</w:t>
      </w:r>
    </w:p>
    <w:p w14:paraId="6BD18F9B" w14:textId="77777777" w:rsidR="002F0964" w:rsidRDefault="002F0964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02EBD53C" w14:textId="77777777" w:rsidR="002F0964" w:rsidRDefault="002F0964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proofErr w:type="spellStart"/>
      <w:r>
        <w:rPr>
          <w:rFonts w:ascii="Book Antiqua" w:hAnsi="Book Antiqua"/>
          <w:szCs w:val="24"/>
        </w:rPr>
        <w:t>HeartWorks</w:t>
      </w:r>
      <w:proofErr w:type="spellEnd"/>
    </w:p>
    <w:p w14:paraId="238601FE" w14:textId="77777777" w:rsidR="002F0964" w:rsidRDefault="002F0964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31395776" w14:textId="77777777" w:rsidR="002F0964" w:rsidRDefault="002F0964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  <w:t>3D models</w:t>
      </w:r>
    </w:p>
    <w:p w14:paraId="0F3CABC7" w14:textId="77777777" w:rsidR="002F0964" w:rsidRDefault="002F0964" w:rsidP="008B7DC3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left="2160" w:hanging="2160"/>
        <w:jc w:val="both"/>
        <w:rPr>
          <w:rFonts w:ascii="Book Antiqua" w:hAnsi="Book Antiqua"/>
          <w:szCs w:val="24"/>
        </w:rPr>
      </w:pPr>
    </w:p>
    <w:p w14:paraId="5B08B5D1" w14:textId="77777777" w:rsidR="000358CC" w:rsidRDefault="000358CC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16DEB4AB" w14:textId="77777777" w:rsidR="002B5268" w:rsidRDefault="002B5268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sz w:val="32"/>
          <w:szCs w:val="32"/>
        </w:rPr>
      </w:pPr>
    </w:p>
    <w:p w14:paraId="0C60D5D5" w14:textId="77777777" w:rsidR="00A72480" w:rsidRPr="007C1E10" w:rsidRDefault="00A72480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sz w:val="32"/>
          <w:szCs w:val="32"/>
        </w:rPr>
      </w:pPr>
      <w:r w:rsidRPr="007C1E10">
        <w:rPr>
          <w:rFonts w:ascii="Book Antiqua" w:hAnsi="Book Antiqua"/>
          <w:b/>
          <w:sz w:val="32"/>
          <w:szCs w:val="32"/>
        </w:rPr>
        <w:t>Please complete and hand</w:t>
      </w:r>
      <w:r w:rsidR="001D53A4">
        <w:rPr>
          <w:rFonts w:ascii="Book Antiqua" w:hAnsi="Book Antiqua"/>
          <w:b/>
          <w:sz w:val="32"/>
          <w:szCs w:val="32"/>
        </w:rPr>
        <w:t xml:space="preserve"> in</w:t>
      </w:r>
      <w:r w:rsidRPr="007C1E10">
        <w:rPr>
          <w:rFonts w:ascii="Book Antiqua" w:hAnsi="Book Antiqua"/>
          <w:b/>
          <w:sz w:val="32"/>
          <w:szCs w:val="32"/>
        </w:rPr>
        <w:t xml:space="preserve"> course evaluation forms</w:t>
      </w:r>
      <w:r w:rsidR="007F53C9">
        <w:rPr>
          <w:rFonts w:ascii="Book Antiqua" w:hAnsi="Book Antiqua"/>
          <w:b/>
          <w:sz w:val="32"/>
          <w:szCs w:val="32"/>
        </w:rPr>
        <w:t>, then receive password to download handouts</w:t>
      </w:r>
    </w:p>
    <w:p w14:paraId="0AD9C6F4" w14:textId="77777777" w:rsidR="00D80B23" w:rsidRDefault="00D80B23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4B1F511A" w14:textId="77777777" w:rsidR="00216DEA" w:rsidRDefault="00216DEA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both"/>
        <w:rPr>
          <w:rFonts w:ascii="Book Antiqua" w:hAnsi="Book Antiqua"/>
          <w:szCs w:val="24"/>
        </w:rPr>
      </w:pPr>
    </w:p>
    <w:p w14:paraId="4BF1E2C3" w14:textId="77777777" w:rsidR="00BE5732" w:rsidRDefault="00216DEA" w:rsidP="00F06CCE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Book Antiqua" w:hAnsi="Book Antiqua"/>
          <w:b/>
          <w:sz w:val="40"/>
          <w:szCs w:val="40"/>
        </w:rPr>
      </w:pPr>
      <w:r w:rsidRPr="00A72480">
        <w:rPr>
          <w:rFonts w:ascii="Book Antiqua" w:hAnsi="Book Antiqua"/>
          <w:b/>
          <w:sz w:val="40"/>
          <w:szCs w:val="40"/>
        </w:rPr>
        <w:t>~ End of Course ~</w:t>
      </w:r>
    </w:p>
    <w:p w14:paraId="65F9C3DC" w14:textId="77777777" w:rsidR="00BE5732" w:rsidRDefault="00BE5732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sz w:val="40"/>
          <w:szCs w:val="40"/>
        </w:rPr>
      </w:pPr>
    </w:p>
    <w:p w14:paraId="5023141B" w14:textId="77777777" w:rsidR="002B5268" w:rsidRDefault="002B5268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sz w:val="40"/>
          <w:szCs w:val="40"/>
        </w:rPr>
      </w:pPr>
    </w:p>
    <w:p w14:paraId="1F3B1409" w14:textId="77777777" w:rsidR="004D6E0E" w:rsidRDefault="004D6E0E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sz w:val="40"/>
          <w:szCs w:val="40"/>
        </w:rPr>
      </w:pPr>
    </w:p>
    <w:p w14:paraId="562C75D1" w14:textId="77777777" w:rsidR="002B5268" w:rsidRDefault="002B5268" w:rsidP="004239C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Book Antiqua" w:hAnsi="Book Antiqua"/>
          <w:b/>
          <w:sz w:val="40"/>
          <w:szCs w:val="40"/>
        </w:rPr>
      </w:pPr>
    </w:p>
    <w:p w14:paraId="664355AD" w14:textId="77777777" w:rsidR="00CA7A2A" w:rsidRDefault="009711EC" w:rsidP="00BE5732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br w:type="page"/>
      </w:r>
    </w:p>
    <w:p w14:paraId="0341259E" w14:textId="77777777" w:rsidR="00BE5732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2"/>
          <w:szCs w:val="22"/>
          <w:u w:val="single"/>
        </w:rPr>
      </w:pPr>
      <w:r w:rsidRPr="3D2C32BA">
        <w:rPr>
          <w:rFonts w:ascii="Book Antiqua" w:hAnsi="Book Antiqua"/>
          <w:b/>
          <w:bCs/>
          <w:sz w:val="22"/>
          <w:szCs w:val="22"/>
          <w:u w:val="single"/>
        </w:rPr>
        <w:t xml:space="preserve">COURSE </w:t>
      </w:r>
      <w:r w:rsidR="00BE5732" w:rsidRPr="3D2C32BA">
        <w:rPr>
          <w:rFonts w:ascii="Book Antiqua" w:hAnsi="Book Antiqua"/>
          <w:b/>
          <w:bCs/>
          <w:sz w:val="22"/>
          <w:szCs w:val="22"/>
          <w:u w:val="single"/>
        </w:rPr>
        <w:t>FACU</w:t>
      </w:r>
      <w:r w:rsidR="0027432B" w:rsidRPr="3D2C32BA">
        <w:rPr>
          <w:rFonts w:ascii="Book Antiqua" w:hAnsi="Book Antiqua"/>
          <w:b/>
          <w:bCs/>
          <w:sz w:val="22"/>
          <w:szCs w:val="22"/>
          <w:u w:val="single"/>
        </w:rPr>
        <w:t>LTY</w:t>
      </w:r>
    </w:p>
    <w:p w14:paraId="6BE8F32B" w14:textId="77777777" w:rsidR="00DE69F2" w:rsidRPr="00BE5732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Ms </w:t>
      </w:r>
      <w:r w:rsidR="00441F80" w:rsidRPr="3D2C32BA">
        <w:rPr>
          <w:rFonts w:ascii="Book Antiqua" w:hAnsi="Book Antiqua"/>
          <w:b/>
          <w:bCs/>
          <w:sz w:val="20"/>
        </w:rPr>
        <w:t>Lesley Armour</w:t>
      </w:r>
      <w:r w:rsidR="00DE69F2" w:rsidRPr="3D2C32BA">
        <w:rPr>
          <w:rFonts w:ascii="Book Antiqua" w:hAnsi="Book Antiqua"/>
          <w:b/>
          <w:bCs/>
          <w:sz w:val="20"/>
        </w:rPr>
        <w:t xml:space="preserve">, </w:t>
      </w:r>
      <w:r w:rsidR="007F7294" w:rsidRPr="3D2C32BA">
        <w:rPr>
          <w:rFonts w:ascii="Book Antiqua" w:hAnsi="Book Antiqua"/>
          <w:b/>
          <w:bCs/>
          <w:sz w:val="20"/>
        </w:rPr>
        <w:t xml:space="preserve">Paediatric </w:t>
      </w:r>
      <w:r w:rsidR="00DE69F2" w:rsidRPr="3D2C32BA">
        <w:rPr>
          <w:rFonts w:ascii="Book Antiqua" w:hAnsi="Book Antiqua"/>
          <w:b/>
          <w:bCs/>
          <w:sz w:val="20"/>
        </w:rPr>
        <w:t>Cardiac Physiologist</w:t>
      </w:r>
    </w:p>
    <w:p w14:paraId="718A4D46" w14:textId="77777777" w:rsidR="00DE69F2" w:rsidRPr="00BE5732" w:rsidRDefault="002F0964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44FB30F8" w14:textId="77777777" w:rsidR="002F0964" w:rsidRPr="00BE5732" w:rsidRDefault="002F0964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2"/>
          <w:szCs w:val="22"/>
          <w:u w:val="single"/>
        </w:rPr>
      </w:pPr>
    </w:p>
    <w:p w14:paraId="7F802945" w14:textId="77777777" w:rsidR="00441F80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Ms </w:t>
      </w:r>
      <w:r w:rsidR="00441F80" w:rsidRPr="3D2C32BA">
        <w:rPr>
          <w:rFonts w:ascii="Book Antiqua" w:hAnsi="Book Antiqua"/>
          <w:b/>
          <w:bCs/>
          <w:sz w:val="20"/>
        </w:rPr>
        <w:t xml:space="preserve">Emma Finlay, </w:t>
      </w:r>
      <w:r w:rsidR="002F0964" w:rsidRPr="3D2C32BA">
        <w:rPr>
          <w:rFonts w:ascii="Book Antiqua" w:hAnsi="Book Antiqua"/>
          <w:b/>
          <w:bCs/>
          <w:sz w:val="20"/>
        </w:rPr>
        <w:t xml:space="preserve">Lead </w:t>
      </w:r>
      <w:r w:rsidR="00441F80" w:rsidRPr="3D2C32BA">
        <w:rPr>
          <w:rFonts w:ascii="Book Antiqua" w:hAnsi="Book Antiqua"/>
          <w:b/>
          <w:bCs/>
          <w:sz w:val="20"/>
        </w:rPr>
        <w:t>Cardiac Physiologist</w:t>
      </w:r>
    </w:p>
    <w:p w14:paraId="0EE9E8DD" w14:textId="77777777" w:rsidR="00441F80" w:rsidRDefault="002F0964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1DA6542E" w14:textId="77777777" w:rsidR="002F0964" w:rsidRDefault="004239C9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sz w:val="20"/>
        </w:rPr>
        <w:tab/>
      </w:r>
    </w:p>
    <w:p w14:paraId="51397358" w14:textId="77777777" w:rsidR="002F0964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Dr </w:t>
      </w:r>
      <w:r w:rsidR="002F0964" w:rsidRPr="3D2C32BA">
        <w:rPr>
          <w:rFonts w:ascii="Book Antiqua" w:hAnsi="Book Antiqua"/>
          <w:b/>
          <w:bCs/>
          <w:sz w:val="20"/>
        </w:rPr>
        <w:t>Pankaj Gupta, Consultant Paediatric Cardiologist</w:t>
      </w:r>
    </w:p>
    <w:p w14:paraId="4161E930" w14:textId="77777777" w:rsidR="002F0964" w:rsidRDefault="002F0964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3041E394" w14:textId="77777777" w:rsidR="009711EC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rPr>
          <w:rFonts w:ascii="Book Antiqua" w:hAnsi="Book Antiqua"/>
          <w:b/>
          <w:bCs/>
          <w:sz w:val="20"/>
        </w:rPr>
      </w:pPr>
    </w:p>
    <w:p w14:paraId="6199C3DC" w14:textId="77777777" w:rsidR="007D0C5E" w:rsidRDefault="007D0C5E" w:rsidP="007D0C5E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Dr </w:t>
      </w:r>
      <w:r>
        <w:rPr>
          <w:rFonts w:ascii="Book Antiqua" w:hAnsi="Book Antiqua"/>
          <w:b/>
          <w:bCs/>
          <w:sz w:val="20"/>
        </w:rPr>
        <w:t>Anne-Marie Heuchan</w:t>
      </w:r>
      <w:r w:rsidRPr="3D2C32BA">
        <w:rPr>
          <w:rFonts w:ascii="Book Antiqua" w:hAnsi="Book Antiqua"/>
          <w:b/>
          <w:bCs/>
          <w:sz w:val="20"/>
        </w:rPr>
        <w:t>, Consultant Neonatologist</w:t>
      </w:r>
    </w:p>
    <w:p w14:paraId="62FBC83B" w14:textId="77777777" w:rsidR="007D0C5E" w:rsidRDefault="007D0C5E" w:rsidP="007D0C5E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72C58658" w14:textId="0B060638" w:rsidR="3D2C32BA" w:rsidRDefault="3D2C32BA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rPr>
          <w:rFonts w:ascii="Book Antiqua" w:hAnsi="Book Antiqua"/>
          <w:b/>
          <w:bCs/>
          <w:sz w:val="20"/>
        </w:rPr>
      </w:pPr>
    </w:p>
    <w:p w14:paraId="7C29E98F" w14:textId="0154A36F" w:rsidR="00DE69F2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Dr </w:t>
      </w:r>
      <w:r w:rsidR="00DE69F2" w:rsidRPr="3D2C32BA">
        <w:rPr>
          <w:rFonts w:ascii="Book Antiqua" w:hAnsi="Book Antiqua"/>
          <w:b/>
          <w:bCs/>
          <w:sz w:val="20"/>
        </w:rPr>
        <w:t>Lindsey Hunter, Consultant Paediatric Cardiologist</w:t>
      </w:r>
    </w:p>
    <w:p w14:paraId="1ACF982E" w14:textId="77777777" w:rsidR="00DE69F2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7E3264FD" w14:textId="6D960367" w:rsidR="3D2C32BA" w:rsidRDefault="3D2C32BA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569F308E" w14:textId="04A0ED39" w:rsidR="00BE5732" w:rsidRPr="00BE5732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Dr </w:t>
      </w:r>
      <w:r w:rsidR="00BE5732" w:rsidRPr="3D2C32BA">
        <w:rPr>
          <w:rFonts w:ascii="Book Antiqua" w:hAnsi="Book Antiqua"/>
          <w:b/>
          <w:bCs/>
          <w:sz w:val="20"/>
        </w:rPr>
        <w:t>Maria Ilina</w:t>
      </w:r>
      <w:r w:rsidR="004239C9" w:rsidRPr="3D2C32BA">
        <w:rPr>
          <w:rFonts w:ascii="Book Antiqua" w:hAnsi="Book Antiqua"/>
          <w:b/>
          <w:bCs/>
          <w:sz w:val="20"/>
        </w:rPr>
        <w:t xml:space="preserve">, </w:t>
      </w:r>
      <w:r w:rsidR="00BE5732" w:rsidRPr="3D2C32BA">
        <w:rPr>
          <w:rFonts w:ascii="Book Antiqua" w:hAnsi="Book Antiqua"/>
          <w:b/>
          <w:bCs/>
          <w:sz w:val="20"/>
        </w:rPr>
        <w:t>Consultant Paediatric Cardiologist</w:t>
      </w:r>
    </w:p>
    <w:p w14:paraId="6D829F7E" w14:textId="77777777" w:rsidR="00E56A31" w:rsidRDefault="0066036B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  <w:r w:rsidR="00E56A31" w:rsidRPr="00E56A31">
        <w:rPr>
          <w:rFonts w:ascii="Book Antiqua" w:hAnsi="Book Antiqua"/>
          <w:b/>
          <w:bCs/>
          <w:sz w:val="20"/>
        </w:rPr>
        <w:t xml:space="preserve"> </w:t>
      </w:r>
    </w:p>
    <w:p w14:paraId="5450131A" w14:textId="77777777" w:rsidR="002A2F7C" w:rsidRDefault="002A2F7C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6C0AFD91" w14:textId="2C63AAF8" w:rsidR="002A2F7C" w:rsidRDefault="002A2F7C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Dr Brodie Knight, Consultant Paediatric Cardiologist</w:t>
      </w:r>
    </w:p>
    <w:p w14:paraId="29434508" w14:textId="7C2E1371" w:rsidR="002A2F7C" w:rsidRDefault="002A2F7C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RHC Glasgow</w:t>
      </w:r>
    </w:p>
    <w:p w14:paraId="519938C2" w14:textId="77777777" w:rsidR="00E56A31" w:rsidRDefault="00E56A31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2EEAEDD9" w14:textId="0114CF49" w:rsidR="00E56A31" w:rsidRDefault="00E56A31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Mr Stuart Lilley</w:t>
      </w:r>
      <w:r w:rsidR="002A2F7C">
        <w:rPr>
          <w:rFonts w:ascii="Book Antiqua" w:hAnsi="Book Antiqua"/>
          <w:b/>
          <w:bCs/>
          <w:sz w:val="20"/>
        </w:rPr>
        <w:t>, Consultant</w:t>
      </w:r>
      <w:r>
        <w:rPr>
          <w:rFonts w:ascii="Book Antiqua" w:hAnsi="Book Antiqua"/>
          <w:b/>
          <w:bCs/>
          <w:sz w:val="20"/>
        </w:rPr>
        <w:t xml:space="preserve"> Cardiac Physiologist</w:t>
      </w:r>
    </w:p>
    <w:p w14:paraId="3E03E165" w14:textId="7FA4F91D" w:rsidR="00E56A31" w:rsidRDefault="00E56A31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RHCYP Edinburgh</w:t>
      </w:r>
    </w:p>
    <w:p w14:paraId="39CC02D9" w14:textId="77777777" w:rsidR="00E56A31" w:rsidRDefault="00E56A31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03EFC308" w14:textId="472D8ECC" w:rsidR="00E56A31" w:rsidRDefault="00E56A31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Mr Nicholas Martin, Cardiac Physiologist</w:t>
      </w:r>
    </w:p>
    <w:p w14:paraId="2019CAF2" w14:textId="77777777" w:rsidR="00E56A31" w:rsidRDefault="00E56A31" w:rsidP="00E56A31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6FC58E5C" w14:textId="188B72DE" w:rsidR="00BE5732" w:rsidRPr="00BE5732" w:rsidRDefault="00BE5732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2ED9C9B9" w14:textId="3B5E9A46" w:rsidR="002F0964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Ms </w:t>
      </w:r>
      <w:r w:rsidR="002F0964" w:rsidRPr="3D2C32BA">
        <w:rPr>
          <w:rFonts w:ascii="Book Antiqua" w:hAnsi="Book Antiqua"/>
          <w:b/>
          <w:bCs/>
          <w:sz w:val="20"/>
        </w:rPr>
        <w:t>L</w:t>
      </w:r>
      <w:r w:rsidR="51BB0ACB" w:rsidRPr="3D2C32BA">
        <w:rPr>
          <w:rFonts w:ascii="Book Antiqua" w:hAnsi="Book Antiqua"/>
          <w:b/>
          <w:bCs/>
          <w:sz w:val="20"/>
        </w:rPr>
        <w:t>yn</w:t>
      </w:r>
      <w:r w:rsidR="002F0964" w:rsidRPr="3D2C32BA">
        <w:rPr>
          <w:rFonts w:ascii="Book Antiqua" w:hAnsi="Book Antiqua"/>
          <w:b/>
          <w:bCs/>
          <w:sz w:val="20"/>
        </w:rPr>
        <w:t>sey McIntyre, Senior Cardiac Physiologist</w:t>
      </w:r>
    </w:p>
    <w:p w14:paraId="69E8B65E" w14:textId="77777777" w:rsidR="002F0964" w:rsidRDefault="0066036B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330C725B" w14:textId="77777777" w:rsidR="00E56A31" w:rsidRDefault="00E56A31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3414C383" w14:textId="10D8DC1D" w:rsidR="00E56A31" w:rsidRDefault="00E56A31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 xml:space="preserve">Dr Georgios </w:t>
      </w:r>
      <w:proofErr w:type="spellStart"/>
      <w:r>
        <w:rPr>
          <w:rFonts w:ascii="Book Antiqua" w:hAnsi="Book Antiqua"/>
          <w:b/>
          <w:bCs/>
          <w:sz w:val="20"/>
        </w:rPr>
        <w:t>Meridis</w:t>
      </w:r>
      <w:proofErr w:type="spellEnd"/>
    </w:p>
    <w:p w14:paraId="743B1448" w14:textId="4287AB69" w:rsidR="00E56A31" w:rsidRDefault="00E56A31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Consultant Paediatric Cardiologist</w:t>
      </w:r>
    </w:p>
    <w:p w14:paraId="2DE403A5" w14:textId="7A16BE02" w:rsidR="002F0964" w:rsidRDefault="00E56A31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RHCYP Edinburgh</w:t>
      </w:r>
    </w:p>
    <w:p w14:paraId="16287F21" w14:textId="77777777" w:rsidR="00BE5732" w:rsidRPr="00BE5732" w:rsidRDefault="00BE5732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3E3BBAED" w14:textId="77777777" w:rsidR="00BE5732" w:rsidRPr="00BE5732" w:rsidRDefault="009711EC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Dr </w:t>
      </w:r>
      <w:r w:rsidR="00BE5732" w:rsidRPr="3D2C32BA">
        <w:rPr>
          <w:rFonts w:ascii="Book Antiqua" w:hAnsi="Book Antiqua"/>
          <w:b/>
          <w:bCs/>
          <w:sz w:val="20"/>
        </w:rPr>
        <w:t>Benjamin Smith</w:t>
      </w:r>
      <w:r w:rsidR="004239C9" w:rsidRPr="3D2C32BA">
        <w:rPr>
          <w:rFonts w:ascii="Book Antiqua" w:hAnsi="Book Antiqua"/>
          <w:b/>
          <w:bCs/>
          <w:sz w:val="20"/>
        </w:rPr>
        <w:t xml:space="preserve">, </w:t>
      </w:r>
      <w:r w:rsidR="00BE5732" w:rsidRPr="3D2C32BA">
        <w:rPr>
          <w:rFonts w:ascii="Book Antiqua" w:hAnsi="Book Antiqua"/>
          <w:b/>
          <w:bCs/>
          <w:sz w:val="20"/>
        </w:rPr>
        <w:t>Consultant Paediatric Cardiologist</w:t>
      </w:r>
    </w:p>
    <w:p w14:paraId="587529EF" w14:textId="77777777" w:rsidR="00AB36C0" w:rsidRDefault="0066036B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RHC Glasgow</w:t>
      </w:r>
    </w:p>
    <w:p w14:paraId="5BE93A62" w14:textId="77777777" w:rsidR="00464179" w:rsidRDefault="00464179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2EA6B249" w14:textId="06487D6C" w:rsidR="004239C9" w:rsidRDefault="0027432B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Course </w:t>
      </w:r>
      <w:r w:rsidR="0066036B" w:rsidRPr="3D2C32BA">
        <w:rPr>
          <w:rFonts w:ascii="Book Antiqua" w:hAnsi="Book Antiqua"/>
          <w:b/>
          <w:bCs/>
          <w:sz w:val="20"/>
        </w:rPr>
        <w:t>Co-</w:t>
      </w:r>
      <w:r w:rsidRPr="3D2C32BA">
        <w:rPr>
          <w:rFonts w:ascii="Book Antiqua" w:hAnsi="Book Antiqua"/>
          <w:b/>
          <w:bCs/>
          <w:sz w:val="20"/>
        </w:rPr>
        <w:t xml:space="preserve">Directors: </w:t>
      </w:r>
      <w:r w:rsidR="002F0964" w:rsidRPr="3D2C32BA">
        <w:rPr>
          <w:rFonts w:ascii="Book Antiqua" w:hAnsi="Book Antiqua"/>
          <w:b/>
          <w:bCs/>
          <w:sz w:val="20"/>
        </w:rPr>
        <w:t>L</w:t>
      </w:r>
      <w:r w:rsidR="61AD35DA" w:rsidRPr="3D2C32BA">
        <w:rPr>
          <w:rFonts w:ascii="Book Antiqua" w:hAnsi="Book Antiqua"/>
          <w:b/>
          <w:bCs/>
          <w:sz w:val="20"/>
        </w:rPr>
        <w:t>yn</w:t>
      </w:r>
      <w:r w:rsidR="00CD077B">
        <w:rPr>
          <w:rFonts w:ascii="Book Antiqua" w:hAnsi="Book Antiqua"/>
          <w:b/>
          <w:bCs/>
          <w:sz w:val="20"/>
        </w:rPr>
        <w:t xml:space="preserve">sey McIntyre, </w:t>
      </w:r>
      <w:r w:rsidR="0066036B" w:rsidRPr="3D2C32BA">
        <w:rPr>
          <w:rFonts w:ascii="Book Antiqua" w:hAnsi="Book Antiqua"/>
          <w:b/>
          <w:bCs/>
          <w:sz w:val="20"/>
        </w:rPr>
        <w:t>Maria Ilina</w:t>
      </w:r>
    </w:p>
    <w:p w14:paraId="384BA73E" w14:textId="77777777" w:rsidR="0027432B" w:rsidRDefault="0027432B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</w:p>
    <w:p w14:paraId="6D16F978" w14:textId="314E046E" w:rsidR="00CD077B" w:rsidRDefault="004239C9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Course Administrator: </w:t>
      </w:r>
      <w:r w:rsidR="00CD077B">
        <w:rPr>
          <w:rFonts w:ascii="Book Antiqua" w:hAnsi="Book Antiqua"/>
          <w:b/>
          <w:bCs/>
          <w:sz w:val="20"/>
        </w:rPr>
        <w:t>Michelle Drum, Senior Medical Secretary</w:t>
      </w:r>
    </w:p>
    <w:p w14:paraId="7FB9CC86" w14:textId="256D70A6" w:rsidR="004239C9" w:rsidRPr="0027432B" w:rsidRDefault="00CD077B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  <w:lang w:val="en-US"/>
        </w:rPr>
      </w:pPr>
      <w:r>
        <w:rPr>
          <w:b/>
          <w:bCs/>
          <w:sz w:val="20"/>
        </w:rPr>
        <w:t xml:space="preserve">Project Manager, </w:t>
      </w:r>
      <w:r w:rsidR="0027432B" w:rsidRPr="3D2C32BA">
        <w:rPr>
          <w:b/>
          <w:bCs/>
          <w:sz w:val="20"/>
        </w:rPr>
        <w:t>Glasgow Children’s Hospital Charity</w:t>
      </w:r>
    </w:p>
    <w:p w14:paraId="34B3F2EB" w14:textId="77777777" w:rsidR="002F0964" w:rsidRPr="0027432B" w:rsidRDefault="002F0964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  <w:lang w:val="en-US"/>
        </w:rPr>
      </w:pPr>
    </w:p>
    <w:p w14:paraId="0DAEB33E" w14:textId="77777777" w:rsidR="00BE5732" w:rsidRDefault="00276DBE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 xml:space="preserve">Course website </w:t>
      </w:r>
      <w:hyperlink r:id="rId11">
        <w:r w:rsidR="004E7DBA" w:rsidRPr="3D2C32BA">
          <w:rPr>
            <w:rStyle w:val="Hyperlink"/>
            <w:rFonts w:ascii="Book Antiqua" w:hAnsi="Book Antiqua"/>
            <w:b/>
            <w:bCs/>
            <w:sz w:val="20"/>
          </w:rPr>
          <w:t>www.paediatricecho.co.uk</w:t>
        </w:r>
      </w:hyperlink>
    </w:p>
    <w:p w14:paraId="7D34F5C7" w14:textId="77777777" w:rsidR="00500983" w:rsidRPr="00BE5732" w:rsidRDefault="00500983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rPr>
          <w:rFonts w:ascii="Book Antiqua" w:hAnsi="Book Antiqua"/>
          <w:b/>
          <w:bCs/>
          <w:sz w:val="20"/>
        </w:rPr>
      </w:pPr>
    </w:p>
    <w:p w14:paraId="1CB71E4D" w14:textId="77777777" w:rsidR="00BE5732" w:rsidRPr="00BE5732" w:rsidRDefault="00BE5732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This course would not be possible without</w:t>
      </w:r>
      <w:r w:rsidR="00F06CCE" w:rsidRPr="3D2C32BA">
        <w:rPr>
          <w:rFonts w:ascii="Book Antiqua" w:hAnsi="Book Antiqua"/>
          <w:b/>
          <w:bCs/>
          <w:sz w:val="20"/>
        </w:rPr>
        <w:t xml:space="preserve"> the </w:t>
      </w:r>
      <w:r w:rsidR="009711EC" w:rsidRPr="3D2C32BA">
        <w:rPr>
          <w:rFonts w:ascii="Book Antiqua" w:hAnsi="Book Antiqua"/>
          <w:b/>
          <w:bCs/>
          <w:sz w:val="20"/>
        </w:rPr>
        <w:t xml:space="preserve">generous </w:t>
      </w:r>
      <w:r w:rsidR="00F06CCE" w:rsidRPr="3D2C32BA">
        <w:rPr>
          <w:rFonts w:ascii="Book Antiqua" w:hAnsi="Book Antiqua"/>
          <w:b/>
          <w:bCs/>
          <w:sz w:val="20"/>
        </w:rPr>
        <w:t>support from</w:t>
      </w:r>
      <w:r w:rsidRPr="3D2C32BA">
        <w:rPr>
          <w:rFonts w:ascii="Book Antiqua" w:hAnsi="Book Antiqua"/>
          <w:b/>
          <w:bCs/>
          <w:sz w:val="20"/>
        </w:rPr>
        <w:t>:</w:t>
      </w:r>
    </w:p>
    <w:p w14:paraId="142947AF" w14:textId="17F78E0E" w:rsidR="007C1E10" w:rsidRPr="009711EC" w:rsidRDefault="00BE5732" w:rsidP="3D2C32BA">
      <w:pPr>
        <w:pBdr>
          <w:top w:val="thinThickThinLargeGap" w:sz="24" w:space="1" w:color="339966"/>
          <w:left w:val="thinThickThinLargeGap" w:sz="24" w:space="4" w:color="339966"/>
          <w:bottom w:val="thinThickThinLargeGap" w:sz="24" w:space="1" w:color="339966"/>
          <w:right w:val="thinThickThinLargeGap" w:sz="24" w:space="4" w:color="339966"/>
        </w:pBdr>
        <w:tabs>
          <w:tab w:val="center" w:pos="4815"/>
          <w:tab w:val="right" w:pos="9630"/>
        </w:tabs>
        <w:outlineLvl w:val="0"/>
        <w:rPr>
          <w:rFonts w:ascii="Book Antiqua" w:hAnsi="Book Antiqua"/>
          <w:b/>
          <w:bCs/>
          <w:sz w:val="20"/>
        </w:rPr>
      </w:pPr>
      <w:r w:rsidRPr="3D2C32BA">
        <w:rPr>
          <w:rFonts w:ascii="Book Antiqua" w:hAnsi="Book Antiqua"/>
          <w:b/>
          <w:bCs/>
          <w:sz w:val="20"/>
        </w:rPr>
        <w:t>GE Healthcare</w:t>
      </w:r>
    </w:p>
    <w:sectPr w:rsidR="007C1E10" w:rsidRPr="009711EC" w:rsidSect="004464D9">
      <w:pgSz w:w="11906" w:h="16838" w:code="9"/>
      <w:pgMar w:top="1440" w:right="992" w:bottom="873" w:left="128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E9A9" w14:textId="77777777" w:rsidR="00983043" w:rsidRDefault="00983043">
      <w:r>
        <w:separator/>
      </w:r>
    </w:p>
  </w:endnote>
  <w:endnote w:type="continuationSeparator" w:id="0">
    <w:p w14:paraId="2F46EEF0" w14:textId="77777777" w:rsidR="00983043" w:rsidRDefault="0098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9123" w14:textId="77777777" w:rsidR="00983043" w:rsidRDefault="00983043">
      <w:r>
        <w:separator/>
      </w:r>
    </w:p>
  </w:footnote>
  <w:footnote w:type="continuationSeparator" w:id="0">
    <w:p w14:paraId="298A12ED" w14:textId="77777777" w:rsidR="00983043" w:rsidRDefault="0098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D6F3B"/>
    <w:multiLevelType w:val="multilevel"/>
    <w:tmpl w:val="048CAD4E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2616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2D"/>
    <w:rsid w:val="00007BD5"/>
    <w:rsid w:val="0001383F"/>
    <w:rsid w:val="000358CC"/>
    <w:rsid w:val="00035F02"/>
    <w:rsid w:val="0004380F"/>
    <w:rsid w:val="0004764F"/>
    <w:rsid w:val="00051A46"/>
    <w:rsid w:val="00060328"/>
    <w:rsid w:val="000616ED"/>
    <w:rsid w:val="00072A70"/>
    <w:rsid w:val="00082094"/>
    <w:rsid w:val="0009155F"/>
    <w:rsid w:val="000B6565"/>
    <w:rsid w:val="000C6DE3"/>
    <w:rsid w:val="000E70CA"/>
    <w:rsid w:val="00105E91"/>
    <w:rsid w:val="001151DA"/>
    <w:rsid w:val="00122718"/>
    <w:rsid w:val="00133CD6"/>
    <w:rsid w:val="001713D3"/>
    <w:rsid w:val="00192A07"/>
    <w:rsid w:val="00193A60"/>
    <w:rsid w:val="00195A9E"/>
    <w:rsid w:val="0019756F"/>
    <w:rsid w:val="001A324B"/>
    <w:rsid w:val="001B6491"/>
    <w:rsid w:val="001D53A4"/>
    <w:rsid w:val="001F009A"/>
    <w:rsid w:val="00203752"/>
    <w:rsid w:val="00216DEA"/>
    <w:rsid w:val="00222EB8"/>
    <w:rsid w:val="00225930"/>
    <w:rsid w:val="002263C1"/>
    <w:rsid w:val="0025569D"/>
    <w:rsid w:val="0027432B"/>
    <w:rsid w:val="00276DBE"/>
    <w:rsid w:val="0029209F"/>
    <w:rsid w:val="002A2F7C"/>
    <w:rsid w:val="002B5268"/>
    <w:rsid w:val="002B52AE"/>
    <w:rsid w:val="002C49C5"/>
    <w:rsid w:val="002F0964"/>
    <w:rsid w:val="002F6BCB"/>
    <w:rsid w:val="002F78D4"/>
    <w:rsid w:val="003219BC"/>
    <w:rsid w:val="00327BB3"/>
    <w:rsid w:val="00343745"/>
    <w:rsid w:val="0034475E"/>
    <w:rsid w:val="0036468E"/>
    <w:rsid w:val="003708D1"/>
    <w:rsid w:val="00381396"/>
    <w:rsid w:val="003979DB"/>
    <w:rsid w:val="003C74A7"/>
    <w:rsid w:val="003D036D"/>
    <w:rsid w:val="00402C4D"/>
    <w:rsid w:val="004239C9"/>
    <w:rsid w:val="00427898"/>
    <w:rsid w:val="00433F57"/>
    <w:rsid w:val="00441F80"/>
    <w:rsid w:val="004464D9"/>
    <w:rsid w:val="00451CE0"/>
    <w:rsid w:val="00464179"/>
    <w:rsid w:val="00486DFA"/>
    <w:rsid w:val="004B0863"/>
    <w:rsid w:val="004C3A97"/>
    <w:rsid w:val="004D6E0E"/>
    <w:rsid w:val="004E7DBA"/>
    <w:rsid w:val="004F03F4"/>
    <w:rsid w:val="004F7E9E"/>
    <w:rsid w:val="0050030E"/>
    <w:rsid w:val="00500983"/>
    <w:rsid w:val="00521A4F"/>
    <w:rsid w:val="00530C4C"/>
    <w:rsid w:val="0053731B"/>
    <w:rsid w:val="00552499"/>
    <w:rsid w:val="00575201"/>
    <w:rsid w:val="00583540"/>
    <w:rsid w:val="005B12CC"/>
    <w:rsid w:val="005D6CC5"/>
    <w:rsid w:val="005E62F7"/>
    <w:rsid w:val="00600ACB"/>
    <w:rsid w:val="00603E19"/>
    <w:rsid w:val="00604C6B"/>
    <w:rsid w:val="0063E1E8"/>
    <w:rsid w:val="0065132D"/>
    <w:rsid w:val="00652A8C"/>
    <w:rsid w:val="0066036B"/>
    <w:rsid w:val="00671FD7"/>
    <w:rsid w:val="00677F15"/>
    <w:rsid w:val="00694008"/>
    <w:rsid w:val="006A5A6D"/>
    <w:rsid w:val="006D610D"/>
    <w:rsid w:val="006F6407"/>
    <w:rsid w:val="007042E0"/>
    <w:rsid w:val="00746CEB"/>
    <w:rsid w:val="007474B2"/>
    <w:rsid w:val="007502CE"/>
    <w:rsid w:val="007527C5"/>
    <w:rsid w:val="00755CCB"/>
    <w:rsid w:val="00766B53"/>
    <w:rsid w:val="00781503"/>
    <w:rsid w:val="007A3694"/>
    <w:rsid w:val="007B0BE0"/>
    <w:rsid w:val="007B1692"/>
    <w:rsid w:val="007C1E10"/>
    <w:rsid w:val="007D0537"/>
    <w:rsid w:val="007D0C5E"/>
    <w:rsid w:val="007D6F82"/>
    <w:rsid w:val="007E2649"/>
    <w:rsid w:val="007F463B"/>
    <w:rsid w:val="007F53C9"/>
    <w:rsid w:val="007F7294"/>
    <w:rsid w:val="00815F36"/>
    <w:rsid w:val="008168D7"/>
    <w:rsid w:val="00817F2D"/>
    <w:rsid w:val="0085116A"/>
    <w:rsid w:val="00872681"/>
    <w:rsid w:val="00875DD4"/>
    <w:rsid w:val="008909D2"/>
    <w:rsid w:val="00895AB9"/>
    <w:rsid w:val="008B6B74"/>
    <w:rsid w:val="008B7DC3"/>
    <w:rsid w:val="008C3B30"/>
    <w:rsid w:val="008E0742"/>
    <w:rsid w:val="0090504C"/>
    <w:rsid w:val="009539D8"/>
    <w:rsid w:val="00966304"/>
    <w:rsid w:val="009711EC"/>
    <w:rsid w:val="00972093"/>
    <w:rsid w:val="00983043"/>
    <w:rsid w:val="009A3176"/>
    <w:rsid w:val="009B296D"/>
    <w:rsid w:val="009B560C"/>
    <w:rsid w:val="009C1A38"/>
    <w:rsid w:val="009C38F0"/>
    <w:rsid w:val="009C43AA"/>
    <w:rsid w:val="009D0ECE"/>
    <w:rsid w:val="009F4D65"/>
    <w:rsid w:val="009F56F9"/>
    <w:rsid w:val="00A2480E"/>
    <w:rsid w:val="00A2722D"/>
    <w:rsid w:val="00A27567"/>
    <w:rsid w:val="00A354A1"/>
    <w:rsid w:val="00A5304D"/>
    <w:rsid w:val="00A5624C"/>
    <w:rsid w:val="00A72480"/>
    <w:rsid w:val="00A82848"/>
    <w:rsid w:val="00A9439F"/>
    <w:rsid w:val="00A94E73"/>
    <w:rsid w:val="00A95B59"/>
    <w:rsid w:val="00AB36C0"/>
    <w:rsid w:val="00AC184D"/>
    <w:rsid w:val="00AD127A"/>
    <w:rsid w:val="00AD2F66"/>
    <w:rsid w:val="00AD38E7"/>
    <w:rsid w:val="00B0777B"/>
    <w:rsid w:val="00B545D8"/>
    <w:rsid w:val="00B57AB1"/>
    <w:rsid w:val="00B76FD9"/>
    <w:rsid w:val="00B82B3B"/>
    <w:rsid w:val="00B91C61"/>
    <w:rsid w:val="00BA34F0"/>
    <w:rsid w:val="00BC665F"/>
    <w:rsid w:val="00BC6ED0"/>
    <w:rsid w:val="00BD448D"/>
    <w:rsid w:val="00BE5732"/>
    <w:rsid w:val="00BF11F1"/>
    <w:rsid w:val="00C0138C"/>
    <w:rsid w:val="00C036DC"/>
    <w:rsid w:val="00C4746A"/>
    <w:rsid w:val="00C61A85"/>
    <w:rsid w:val="00C94231"/>
    <w:rsid w:val="00C95E85"/>
    <w:rsid w:val="00CA7A2A"/>
    <w:rsid w:val="00CD0697"/>
    <w:rsid w:val="00CD077B"/>
    <w:rsid w:val="00CE3DCB"/>
    <w:rsid w:val="00CE6650"/>
    <w:rsid w:val="00D06770"/>
    <w:rsid w:val="00D201BE"/>
    <w:rsid w:val="00D4703E"/>
    <w:rsid w:val="00D65FC1"/>
    <w:rsid w:val="00D67D07"/>
    <w:rsid w:val="00D80B23"/>
    <w:rsid w:val="00DB08DA"/>
    <w:rsid w:val="00DB3525"/>
    <w:rsid w:val="00DC6C0B"/>
    <w:rsid w:val="00DD46D6"/>
    <w:rsid w:val="00DE69F2"/>
    <w:rsid w:val="00DF4C40"/>
    <w:rsid w:val="00DF5AAF"/>
    <w:rsid w:val="00E07231"/>
    <w:rsid w:val="00E103FC"/>
    <w:rsid w:val="00E21E97"/>
    <w:rsid w:val="00E56A31"/>
    <w:rsid w:val="00E62793"/>
    <w:rsid w:val="00E86392"/>
    <w:rsid w:val="00E8734C"/>
    <w:rsid w:val="00EA2824"/>
    <w:rsid w:val="00EA62EE"/>
    <w:rsid w:val="00EC720E"/>
    <w:rsid w:val="00EF0E28"/>
    <w:rsid w:val="00EF4381"/>
    <w:rsid w:val="00F02817"/>
    <w:rsid w:val="00F06CCE"/>
    <w:rsid w:val="00F61CB2"/>
    <w:rsid w:val="00F64904"/>
    <w:rsid w:val="00F6745E"/>
    <w:rsid w:val="00F74AF2"/>
    <w:rsid w:val="00FA7DDC"/>
    <w:rsid w:val="00FB0576"/>
    <w:rsid w:val="00FB327B"/>
    <w:rsid w:val="01EE686C"/>
    <w:rsid w:val="03739125"/>
    <w:rsid w:val="03A82E92"/>
    <w:rsid w:val="03C565BE"/>
    <w:rsid w:val="06CE5320"/>
    <w:rsid w:val="09B6D219"/>
    <w:rsid w:val="0A961DD8"/>
    <w:rsid w:val="0CE266FB"/>
    <w:rsid w:val="11C48C90"/>
    <w:rsid w:val="140B3873"/>
    <w:rsid w:val="173C1A36"/>
    <w:rsid w:val="18D40914"/>
    <w:rsid w:val="1978AD3F"/>
    <w:rsid w:val="23550226"/>
    <w:rsid w:val="24A7ED66"/>
    <w:rsid w:val="24DBBF22"/>
    <w:rsid w:val="24F40301"/>
    <w:rsid w:val="24FC5FFC"/>
    <w:rsid w:val="2B2C093E"/>
    <w:rsid w:val="2D750E80"/>
    <w:rsid w:val="2F20D999"/>
    <w:rsid w:val="329CB17D"/>
    <w:rsid w:val="33657923"/>
    <w:rsid w:val="346E5CD5"/>
    <w:rsid w:val="36F8EF68"/>
    <w:rsid w:val="37A0B622"/>
    <w:rsid w:val="37F9BB2A"/>
    <w:rsid w:val="3B2EECB8"/>
    <w:rsid w:val="3BA98AB6"/>
    <w:rsid w:val="3BCCB134"/>
    <w:rsid w:val="3C0D706C"/>
    <w:rsid w:val="3D2C32BA"/>
    <w:rsid w:val="3DA9CB8D"/>
    <w:rsid w:val="3DB5E7F0"/>
    <w:rsid w:val="3EC8031B"/>
    <w:rsid w:val="40777459"/>
    <w:rsid w:val="437385CB"/>
    <w:rsid w:val="4820616C"/>
    <w:rsid w:val="4B1FCB56"/>
    <w:rsid w:val="4BE782B9"/>
    <w:rsid w:val="4C3AEA9A"/>
    <w:rsid w:val="4C476F33"/>
    <w:rsid w:val="4F181446"/>
    <w:rsid w:val="4F82496D"/>
    <w:rsid w:val="50E2FA8E"/>
    <w:rsid w:val="5132DD6F"/>
    <w:rsid w:val="51BB0ACB"/>
    <w:rsid w:val="53EAF5C7"/>
    <w:rsid w:val="56F12650"/>
    <w:rsid w:val="574DE800"/>
    <w:rsid w:val="575DC024"/>
    <w:rsid w:val="588CF6B1"/>
    <w:rsid w:val="59E157DA"/>
    <w:rsid w:val="5B9060EF"/>
    <w:rsid w:val="60D97191"/>
    <w:rsid w:val="60FA142A"/>
    <w:rsid w:val="61AD35DA"/>
    <w:rsid w:val="625841FC"/>
    <w:rsid w:val="628B94B8"/>
    <w:rsid w:val="632E5C55"/>
    <w:rsid w:val="64912409"/>
    <w:rsid w:val="64C25F91"/>
    <w:rsid w:val="679E1CB1"/>
    <w:rsid w:val="68E2A371"/>
    <w:rsid w:val="6B852173"/>
    <w:rsid w:val="6C6B9E40"/>
    <w:rsid w:val="6CAF105F"/>
    <w:rsid w:val="6F4E99DE"/>
    <w:rsid w:val="7442D50E"/>
    <w:rsid w:val="76E274C6"/>
    <w:rsid w:val="7786746E"/>
    <w:rsid w:val="779428FE"/>
    <w:rsid w:val="79C22962"/>
    <w:rsid w:val="7B1EA464"/>
    <w:rsid w:val="7B95851F"/>
    <w:rsid w:val="7C224528"/>
    <w:rsid w:val="7C4E9D6B"/>
    <w:rsid w:val="7C6A25E5"/>
    <w:rsid w:val="7D52DF71"/>
    <w:rsid w:val="7E467B9A"/>
    <w:rsid w:val="7E4E21A1"/>
    <w:rsid w:val="7EB94403"/>
    <w:rsid w:val="7F3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5A5B2"/>
  <w14:defaultImageDpi w14:val="32767"/>
  <w15:chartTrackingRefBased/>
  <w15:docId w15:val="{035A874B-82DA-4268-8D94-DCA77924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DEA"/>
    <w:rPr>
      <w:rFonts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3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13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80B23"/>
    <w:rPr>
      <w:rFonts w:ascii="Tahoma" w:hAnsi="Tahoma" w:cs="Tahoma"/>
      <w:sz w:val="16"/>
      <w:szCs w:val="16"/>
    </w:rPr>
  </w:style>
  <w:style w:type="character" w:styleId="Hyperlink">
    <w:name w:val="Hyperlink"/>
    <w:rsid w:val="004239C9"/>
    <w:rPr>
      <w:color w:val="0000FF"/>
      <w:u w:val="single"/>
    </w:rPr>
  </w:style>
  <w:style w:type="paragraph" w:styleId="DocumentMap">
    <w:name w:val="Document Map"/>
    <w:basedOn w:val="Normal"/>
    <w:semiHidden/>
    <w:rsid w:val="0025569D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BC66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65F"/>
    <w:rPr>
      <w:sz w:val="20"/>
    </w:rPr>
  </w:style>
  <w:style w:type="character" w:customStyle="1" w:styleId="CommentTextChar">
    <w:name w:val="Comment Text Char"/>
    <w:link w:val="CommentText"/>
    <w:rsid w:val="00BC665F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BC665F"/>
    <w:rPr>
      <w:b/>
      <w:bCs/>
    </w:rPr>
  </w:style>
  <w:style w:type="character" w:customStyle="1" w:styleId="CommentSubjectChar">
    <w:name w:val="Comment Subject Char"/>
    <w:link w:val="CommentSubject"/>
    <w:rsid w:val="00BC665F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ediatricecho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ediatricecho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767</Words>
  <Characters>4374</Characters>
  <Application>Microsoft Office Word</Application>
  <DocSecurity>0</DocSecurity>
  <Lines>36</Lines>
  <Paragraphs>10</Paragraphs>
  <ScaleCrop>false</ScaleCrop>
  <Company>NHSGGC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</dc:title>
  <dc:subject/>
  <dc:creator>brownma613</dc:creator>
  <cp:keywords/>
  <cp:lastModifiedBy>Maria Ilina</cp:lastModifiedBy>
  <cp:revision>4</cp:revision>
  <cp:lastPrinted>2017-04-07T16:41:00Z</cp:lastPrinted>
  <dcterms:created xsi:type="dcterms:W3CDTF">2025-03-10T11:54:00Z</dcterms:created>
  <dcterms:modified xsi:type="dcterms:W3CDTF">2025-03-10T11:58:00Z</dcterms:modified>
</cp:coreProperties>
</file>